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E5" w:rsidRPr="00A46786" w:rsidRDefault="008078E5" w:rsidP="008078E5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A46786">
        <w:rPr>
          <w:b/>
          <w:color w:val="000000"/>
          <w:sz w:val="26"/>
          <w:szCs w:val="26"/>
        </w:rPr>
        <w:t>CHƯƠNG TRÌNH CÔNG TÁC TRONG TUẦN</w:t>
      </w:r>
    </w:p>
    <w:p w:rsidR="008078E5" w:rsidRPr="00A46786" w:rsidRDefault="008078E5" w:rsidP="008078E5">
      <w:pPr>
        <w:jc w:val="center"/>
        <w:outlineLvl w:val="0"/>
        <w:rPr>
          <w:b/>
          <w:i/>
          <w:color w:val="000000"/>
        </w:rPr>
      </w:pPr>
      <w:r w:rsidRPr="00A46786">
        <w:rPr>
          <w:b/>
          <w:i/>
          <w:color w:val="000000"/>
        </w:rPr>
        <w:t xml:space="preserve">(Từ ngày </w:t>
      </w:r>
      <w:r>
        <w:rPr>
          <w:b/>
          <w:i/>
          <w:color w:val="000000"/>
        </w:rPr>
        <w:t>07</w:t>
      </w:r>
      <w:r w:rsidRPr="00A46786">
        <w:rPr>
          <w:b/>
          <w:i/>
          <w:color w:val="000000"/>
        </w:rPr>
        <w:t>/</w:t>
      </w:r>
      <w:r>
        <w:rPr>
          <w:b/>
          <w:i/>
          <w:color w:val="000000"/>
        </w:rPr>
        <w:t>5</w:t>
      </w:r>
      <w:r w:rsidRPr="00A46786">
        <w:rPr>
          <w:b/>
          <w:i/>
          <w:color w:val="000000"/>
        </w:rPr>
        <w:t xml:space="preserve">/2018 đến ngày </w:t>
      </w:r>
      <w:r>
        <w:rPr>
          <w:b/>
          <w:i/>
          <w:color w:val="000000"/>
        </w:rPr>
        <w:t>13</w:t>
      </w:r>
      <w:r w:rsidRPr="00A46786">
        <w:rPr>
          <w:b/>
          <w:i/>
          <w:color w:val="000000"/>
        </w:rPr>
        <w:t>/5/2018)</w:t>
      </w:r>
    </w:p>
    <w:p w:rsidR="008078E5" w:rsidRPr="00A46786" w:rsidRDefault="008078E5" w:rsidP="008078E5">
      <w:pPr>
        <w:jc w:val="center"/>
        <w:outlineLvl w:val="0"/>
        <w:rPr>
          <w:b/>
          <w:i/>
          <w:color w:val="000000"/>
          <w:sz w:val="4"/>
        </w:rPr>
      </w:pPr>
    </w:p>
    <w:p w:rsidR="008078E5" w:rsidRPr="00A46786" w:rsidRDefault="008078E5" w:rsidP="008078E5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08"/>
        <w:gridCol w:w="7260"/>
      </w:tblGrid>
      <w:tr w:rsidR="008078E5" w:rsidRPr="00A46786" w:rsidTr="00DA572B">
        <w:trPr>
          <w:trHeight w:val="6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5" w:rsidRPr="00A46786" w:rsidRDefault="008078E5" w:rsidP="0054110B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A46786">
              <w:rPr>
                <w:rFonts w:ascii="Times New Roman Bold" w:hAnsi="Times New Roman Bold"/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 w:rsidRPr="00A46786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8078E5" w:rsidRPr="00A46786" w:rsidRDefault="008078E5" w:rsidP="0054110B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A46786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5" w:rsidRPr="00A46786" w:rsidRDefault="008078E5" w:rsidP="0054110B">
            <w:pPr>
              <w:jc w:val="center"/>
              <w:rPr>
                <w:color w:val="000000"/>
                <w:sz w:val="26"/>
                <w:szCs w:val="26"/>
              </w:rPr>
            </w:pPr>
            <w:r w:rsidRPr="00A46786"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8078E5" w:rsidRPr="00A46786" w:rsidTr="00DA572B">
        <w:trPr>
          <w:trHeight w:val="360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 w:rsidRPr="00A46786">
              <w:rPr>
                <w:b/>
                <w:color w:val="000000"/>
                <w:spacing w:val="-8"/>
              </w:rPr>
              <w:t>T. Hai</w:t>
            </w:r>
          </w:p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07/5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left="-104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8E5" w:rsidRDefault="008078E5" w:rsidP="0054110B">
            <w:pPr>
              <w:spacing w:before="60"/>
              <w:jc w:val="both"/>
              <w:rPr>
                <w:bCs/>
                <w:i/>
                <w:color w:val="000000"/>
                <w:spacing w:val="-6"/>
              </w:rPr>
            </w:pPr>
            <w:r w:rsidRPr="00E724DF">
              <w:rPr>
                <w:bCs/>
                <w:color w:val="000000"/>
                <w:spacing w:val="-6"/>
              </w:rPr>
              <w:t xml:space="preserve">- 07h30: Chủ tịch, các Phó Chủ tịch UBND hội ý </w:t>
            </w:r>
            <w:r w:rsidRPr="00E724DF">
              <w:rPr>
                <w:bCs/>
                <w:i/>
                <w:color w:val="000000"/>
                <w:spacing w:val="-6"/>
              </w:rPr>
              <w:t>(Chánh Văn phòng cùng dự)</w:t>
            </w:r>
          </w:p>
          <w:p w:rsidR="008078E5" w:rsidRPr="00E724DF" w:rsidRDefault="008078E5" w:rsidP="0054110B">
            <w:pPr>
              <w:spacing w:before="6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- 08h00: Đ/c Hồng dự Lễ ra quân tháng công nhân và hưởng ứng tháng hành động ATVS lao động tại Trung Trạch</w:t>
            </w:r>
          </w:p>
        </w:tc>
      </w:tr>
      <w:tr w:rsidR="008078E5" w:rsidRPr="00A46786" w:rsidTr="00DA572B">
        <w:trPr>
          <w:trHeight w:val="360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left="-104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 w:rsidRPr="00511483">
              <w:rPr>
                <w:bCs/>
                <w:color w:val="000000"/>
              </w:rPr>
              <w:t>- 14h00: Đoàn giám sát của Thường trực HĐND huyện làm việc với BHXH huyện tại Phòng họp</w:t>
            </w:r>
          </w:p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 w:rsidRPr="00511483">
              <w:rPr>
                <w:bCs/>
                <w:color w:val="000000"/>
              </w:rPr>
              <w:t>- Đ/c Tuấn họp triển khai Hội thi “Tuyên truyền CCHC” cấp xã năm 2018 tại Hội trường</w:t>
            </w:r>
          </w:p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Đ/c Hồng gặp mặt cán bộ đối tượng 3 bồi dưỡng kiến thức QP-AN</w:t>
            </w:r>
          </w:p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Đ/c Duế giảng bài lớp chuyên đề tại Bắc Trạch</w:t>
            </w:r>
          </w:p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- 16h00: Chủ tịch, các Phó Chủ tịch UBND họp rút kinh nghiệm về công tác tổ chức Lễ hội đua thuyền và Hội thi cá trắm tại Phòng họp</w:t>
            </w:r>
          </w:p>
        </w:tc>
      </w:tr>
      <w:tr w:rsidR="008078E5" w:rsidRPr="00A46786" w:rsidTr="00DA572B">
        <w:trPr>
          <w:trHeight w:val="360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 w:rsidRPr="00A46786">
              <w:rPr>
                <w:b/>
                <w:color w:val="000000"/>
                <w:spacing w:val="-8"/>
              </w:rPr>
              <w:t>T. Ba</w:t>
            </w:r>
          </w:p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08/5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 xml:space="preserve">Sáng: 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- 8h30: Đ/c Tuấn họp BCH Đảng bộ cơ quan UBND huyện tại Phòng họp</w:t>
            </w:r>
          </w:p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Đ/c Hồng tham dự Lớp quản lý nhà nước cao cấp tại Học viện HCQG đến hết ngày 26/6</w:t>
            </w:r>
          </w:p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- 09h00: Đ/c Trung dự bàn giao cột mốc GPMB cầu Ngầm Cờ đỏ tại thị trấn NTVT</w:t>
            </w:r>
          </w:p>
        </w:tc>
      </w:tr>
      <w:tr w:rsidR="008078E5" w:rsidRPr="00A46786" w:rsidTr="00DA572B">
        <w:trPr>
          <w:trHeight w:val="360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Chiều:</w:t>
            </w:r>
          </w:p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- 15h: Đ/c Vũ dự làm việc với BCĐ 138 tỉnh tại Phòng họp</w:t>
            </w:r>
          </w:p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Các Phó Chủ tịch HĐND</w:t>
            </w:r>
            <w:r w:rsidRPr="00511483">
              <w:rPr>
                <w:bCs/>
                <w:color w:val="000000"/>
              </w:rPr>
              <w:t xml:space="preserve"> đi công tác đến hết ngày 12/5</w:t>
            </w:r>
          </w:p>
        </w:tc>
      </w:tr>
      <w:tr w:rsidR="008078E5" w:rsidRPr="00A46786" w:rsidTr="00DA572B">
        <w:trPr>
          <w:trHeight w:val="360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 w:rsidRPr="00A46786">
              <w:rPr>
                <w:b/>
                <w:color w:val="000000"/>
                <w:spacing w:val="-8"/>
              </w:rPr>
              <w:t>T. Tư</w:t>
            </w:r>
          </w:p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09/5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 w:rsidRPr="00A46786">
              <w:rPr>
                <w:b/>
                <w:i/>
                <w:color w:val="000000"/>
                <w:spacing w:val="-8"/>
              </w:rPr>
              <w:t>Sáng:</w:t>
            </w:r>
          </w:p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511483" w:rsidRDefault="008078E5" w:rsidP="0054110B">
            <w:pPr>
              <w:jc w:val="both"/>
              <w:rPr>
                <w:color w:val="000000"/>
                <w:spacing w:val="-4"/>
              </w:rPr>
            </w:pPr>
            <w:r w:rsidRPr="00511483">
              <w:rPr>
                <w:color w:val="000000"/>
                <w:spacing w:val="-4"/>
              </w:rPr>
              <w:t>- 07h00: Đ/</w:t>
            </w:r>
            <w:r>
              <w:rPr>
                <w:color w:val="000000"/>
                <w:spacing w:val="-4"/>
              </w:rPr>
              <w:t>c Vũ, đ/c Trung</w:t>
            </w:r>
            <w:r w:rsidRPr="00511483">
              <w:rPr>
                <w:color w:val="000000"/>
                <w:spacing w:val="-4"/>
              </w:rPr>
              <w:t xml:space="preserve"> dự Lễ truy điệu và an táng hài cốt liệt sĩ tại Nghĩa trang Liệt sĩ Ba Dốc</w:t>
            </w:r>
          </w:p>
          <w:p w:rsidR="008078E5" w:rsidRDefault="008078E5" w:rsidP="0054110B">
            <w:pPr>
              <w:jc w:val="both"/>
              <w:rPr>
                <w:i/>
                <w:color w:val="000000"/>
                <w:spacing w:val="-4"/>
              </w:rPr>
            </w:pPr>
            <w:r w:rsidRPr="00511483">
              <w:rPr>
                <w:color w:val="000000"/>
                <w:spacing w:val="-4"/>
              </w:rPr>
              <w:t>-</w:t>
            </w:r>
            <w:r>
              <w:rPr>
                <w:color w:val="000000"/>
                <w:spacing w:val="-4"/>
              </w:rPr>
              <w:t xml:space="preserve"> 7h30: Đ/c Vũ d</w:t>
            </w:r>
            <w:r w:rsidRPr="00511483">
              <w:rPr>
                <w:color w:val="000000"/>
                <w:spacing w:val="-4"/>
              </w:rPr>
              <w:t>ự Hội nghị tập huấn, tuyên truyền về công tác ứng phó sự cố tràn dầu và TKCN tại Bộ CHQS tỉnh</w:t>
            </w:r>
          </w:p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 w:rsidRPr="00511483">
              <w:rPr>
                <w:color w:val="000000"/>
                <w:spacing w:val="-4"/>
              </w:rPr>
              <w:t>- 08h00: Đ/c Trung họp triển khai xây dựng công trình đường dây 500</w:t>
            </w:r>
            <w:r>
              <w:rPr>
                <w:color w:val="000000"/>
                <w:spacing w:val="-4"/>
              </w:rPr>
              <w:t xml:space="preserve"> </w:t>
            </w:r>
            <w:r w:rsidRPr="00511483">
              <w:rPr>
                <w:color w:val="000000"/>
                <w:spacing w:val="-4"/>
              </w:rPr>
              <w:t>kV tại Phòng họp</w:t>
            </w:r>
          </w:p>
        </w:tc>
      </w:tr>
      <w:tr w:rsidR="008078E5" w:rsidRPr="00A46786" w:rsidTr="00DA572B">
        <w:trPr>
          <w:trHeight w:val="360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 w:rsidRPr="00A46786">
              <w:rPr>
                <w:b/>
                <w:color w:val="000000"/>
                <w:spacing w:val="-8"/>
              </w:rPr>
              <w:t>T. Năm</w:t>
            </w:r>
          </w:p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10/5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 w:rsidRPr="00A46786">
              <w:rPr>
                <w:b/>
                <w:i/>
                <w:color w:val="000000"/>
                <w:spacing w:val="-8"/>
              </w:rPr>
              <w:t>Sáng:</w:t>
            </w:r>
          </w:p>
          <w:p w:rsidR="008078E5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  <w:p w:rsidR="008078E5" w:rsidRPr="00A46786" w:rsidRDefault="008078E5" w:rsidP="0054110B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 w:rsidRPr="005B44D0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07h30: Đ/c Vũ dự Đại hội Hội Nông dân tại Trung tâm Văn hóa</w:t>
            </w:r>
          </w:p>
          <w:p w:rsidR="008078E5" w:rsidRDefault="008078E5" w:rsidP="0054110B">
            <w:pPr>
              <w:spacing w:before="60"/>
              <w:jc w:val="both"/>
              <w:rPr>
                <w:bCs/>
                <w:color w:val="000000"/>
                <w:spacing w:val="-8"/>
              </w:rPr>
            </w:pPr>
            <w:r w:rsidRPr="00ED4001">
              <w:rPr>
                <w:bCs/>
                <w:color w:val="000000"/>
                <w:spacing w:val="-8"/>
              </w:rPr>
              <w:t xml:space="preserve">- </w:t>
            </w:r>
            <w:r>
              <w:rPr>
                <w:bCs/>
                <w:color w:val="000000"/>
              </w:rPr>
              <w:t xml:space="preserve">Đ/c Trung </w:t>
            </w:r>
            <w:r>
              <w:rPr>
                <w:bCs/>
                <w:color w:val="000000"/>
                <w:spacing w:val="-8"/>
              </w:rPr>
              <w:t>d</w:t>
            </w:r>
            <w:r w:rsidRPr="00ED4001">
              <w:rPr>
                <w:bCs/>
                <w:color w:val="000000"/>
                <w:spacing w:val="-8"/>
              </w:rPr>
              <w:t>ự làm việc với Ban Pháp chế HĐND tỉnh tại Hạt kiểm lâm huyện</w:t>
            </w:r>
          </w:p>
          <w:p w:rsidR="008078E5" w:rsidRPr="00511483" w:rsidRDefault="008078E5" w:rsidP="0054110B">
            <w:pPr>
              <w:jc w:val="both"/>
              <w:rPr>
                <w:color w:val="000000"/>
                <w:spacing w:val="-4"/>
              </w:rPr>
            </w:pPr>
            <w:r>
              <w:rPr>
                <w:bCs/>
                <w:color w:val="000000"/>
                <w:spacing w:val="-8"/>
              </w:rPr>
              <w:t>- Dự họp Ban chỉ đạo 389 tại UBND tỉnh (</w:t>
            </w:r>
            <w:r w:rsidRPr="004820EB">
              <w:rPr>
                <w:bCs/>
                <w:i/>
                <w:color w:val="000000"/>
                <w:spacing w:val="-8"/>
              </w:rPr>
              <w:t>theo GM</w:t>
            </w:r>
            <w:r>
              <w:rPr>
                <w:bCs/>
                <w:color w:val="000000"/>
                <w:spacing w:val="-8"/>
              </w:rPr>
              <w:t>)</w:t>
            </w:r>
          </w:p>
        </w:tc>
      </w:tr>
      <w:tr w:rsidR="008078E5" w:rsidRPr="00A46786" w:rsidTr="00DA572B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 w:rsidRPr="00A46786">
              <w:rPr>
                <w:b/>
                <w:color w:val="000000"/>
                <w:spacing w:val="-8"/>
              </w:rPr>
              <w:t>T. Sáu</w:t>
            </w:r>
          </w:p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11/5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A46786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  <w:spacing w:val="-4"/>
              </w:rPr>
            </w:pPr>
            <w:r w:rsidRPr="00CB0372">
              <w:rPr>
                <w:bCs/>
                <w:color w:val="000000"/>
                <w:spacing w:val="-4"/>
              </w:rPr>
              <w:t>-</w:t>
            </w:r>
            <w:r>
              <w:rPr>
                <w:bCs/>
                <w:color w:val="000000"/>
                <w:spacing w:val="-4"/>
              </w:rPr>
              <w:t xml:space="preserve"> 08h00: Đ/c Vũ dự làm việc với Ban kinh tế - NS HĐND tỉnh tại Phòng họp </w:t>
            </w:r>
          </w:p>
        </w:tc>
      </w:tr>
      <w:tr w:rsidR="008078E5" w:rsidRPr="00A46786" w:rsidTr="00DA572B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hanging="86"/>
              <w:jc w:val="both"/>
              <w:rPr>
                <w:b/>
                <w:i/>
                <w:color w:val="000000"/>
                <w:spacing w:val="-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  <w:spacing w:val="-2"/>
              </w:rPr>
            </w:pPr>
          </w:p>
        </w:tc>
      </w:tr>
      <w:tr w:rsidR="008078E5" w:rsidRPr="00A46786" w:rsidTr="00DA572B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 w:rsidRPr="00A46786">
              <w:rPr>
                <w:b/>
                <w:color w:val="000000"/>
                <w:spacing w:val="-8"/>
              </w:rPr>
              <w:t>T. Bảy</w:t>
            </w:r>
          </w:p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12/5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20"/>
              </w:rPr>
            </w:pPr>
            <w:r w:rsidRPr="00A46786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 w:rsidRPr="00511483">
              <w:rPr>
                <w:bCs/>
                <w:color w:val="000000"/>
              </w:rPr>
              <w:t xml:space="preserve">- Đ/c </w:t>
            </w:r>
            <w:r>
              <w:rPr>
                <w:bCs/>
                <w:color w:val="000000"/>
              </w:rPr>
              <w:t>Hà</w:t>
            </w:r>
            <w:r w:rsidRPr="00511483">
              <w:rPr>
                <w:bCs/>
                <w:color w:val="000000"/>
              </w:rPr>
              <w:t xml:space="preserve"> trực lãnh đạo Văn phòng</w:t>
            </w:r>
          </w:p>
        </w:tc>
      </w:tr>
      <w:tr w:rsidR="008078E5" w:rsidRPr="00A46786" w:rsidTr="00DA572B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hanging="103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</w:p>
        </w:tc>
      </w:tr>
      <w:tr w:rsidR="008078E5" w:rsidRPr="00A46786" w:rsidTr="00DA572B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 w:rsidRPr="00A46786">
              <w:rPr>
                <w:b/>
                <w:color w:val="000000"/>
                <w:spacing w:val="-8"/>
              </w:rPr>
              <w:lastRenderedPageBreak/>
              <w:t>C. Nhật</w:t>
            </w:r>
          </w:p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13/5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20"/>
              </w:rPr>
            </w:pPr>
            <w:r w:rsidRPr="00A46786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  <w:r w:rsidRPr="00511483">
              <w:rPr>
                <w:bCs/>
                <w:color w:val="000000"/>
              </w:rPr>
              <w:t xml:space="preserve">- Đ/c </w:t>
            </w:r>
            <w:r>
              <w:rPr>
                <w:bCs/>
                <w:color w:val="000000"/>
              </w:rPr>
              <w:t>Tứ</w:t>
            </w:r>
            <w:r w:rsidRPr="00511483">
              <w:rPr>
                <w:bCs/>
                <w:color w:val="000000"/>
              </w:rPr>
              <w:t xml:space="preserve"> trực lãnh đạo Văn phòng</w:t>
            </w:r>
          </w:p>
        </w:tc>
      </w:tr>
      <w:tr w:rsidR="008078E5" w:rsidRPr="00A46786" w:rsidTr="00DA572B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A46786" w:rsidRDefault="008078E5" w:rsidP="0054110B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78E5" w:rsidRPr="00A46786" w:rsidRDefault="008078E5" w:rsidP="0054110B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5" w:rsidRPr="00511483" w:rsidRDefault="008078E5" w:rsidP="0054110B">
            <w:pPr>
              <w:spacing w:before="60"/>
              <w:jc w:val="both"/>
              <w:rPr>
                <w:bCs/>
                <w:color w:val="000000"/>
              </w:rPr>
            </w:pPr>
          </w:p>
        </w:tc>
      </w:tr>
    </w:tbl>
    <w:p w:rsidR="008078E5" w:rsidRPr="00A46786" w:rsidRDefault="008078E5" w:rsidP="008078E5">
      <w:pPr>
        <w:rPr>
          <w:b/>
          <w:color w:val="000000"/>
          <w:sz w:val="8"/>
          <w:szCs w:val="24"/>
        </w:rPr>
      </w:pPr>
    </w:p>
    <w:p w:rsidR="008078E5" w:rsidRPr="00A46786" w:rsidRDefault="008078E5" w:rsidP="008078E5">
      <w:pPr>
        <w:ind w:left="4320"/>
        <w:rPr>
          <w:b/>
          <w:color w:val="000000"/>
          <w:sz w:val="10"/>
          <w:szCs w:val="26"/>
        </w:rPr>
      </w:pPr>
      <w:r w:rsidRPr="00A46786">
        <w:rPr>
          <w:b/>
          <w:color w:val="000000"/>
          <w:sz w:val="26"/>
          <w:szCs w:val="26"/>
        </w:rPr>
        <w:t xml:space="preserve">       </w:t>
      </w:r>
    </w:p>
    <w:p w:rsidR="00D43B18" w:rsidRDefault="00DA572B" w:rsidP="008078E5">
      <w:pPr>
        <w:jc w:val="center"/>
      </w:pPr>
      <w:r>
        <w:rPr>
          <w:b/>
          <w:color w:val="000000"/>
          <w:sz w:val="24"/>
          <w:szCs w:val="24"/>
        </w:rPr>
        <w:t xml:space="preserve">         </w:t>
      </w:r>
      <w:r w:rsidR="008078E5" w:rsidRPr="00A46786">
        <w:rPr>
          <w:b/>
          <w:color w:val="000000"/>
          <w:sz w:val="26"/>
          <w:szCs w:val="26"/>
        </w:rPr>
        <w:t>VĂN PHÒNG HĐND VÀ UBND HUYỆN</w:t>
      </w:r>
    </w:p>
    <w:sectPr w:rsidR="00D43B18" w:rsidSect="008078E5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E5"/>
    <w:rsid w:val="001244DB"/>
    <w:rsid w:val="008078E5"/>
    <w:rsid w:val="00D43B18"/>
    <w:rsid w:val="00D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E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E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>ThienIT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THAN</cp:lastModifiedBy>
  <cp:revision>2</cp:revision>
  <dcterms:created xsi:type="dcterms:W3CDTF">2018-05-07T08:27:00Z</dcterms:created>
  <dcterms:modified xsi:type="dcterms:W3CDTF">2018-05-07T08:27:00Z</dcterms:modified>
</cp:coreProperties>
</file>