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6D" w:rsidRDefault="00074A6D" w:rsidP="005F55C3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074A6D" w:rsidRDefault="00074A6D" w:rsidP="005F55C3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5F55C3" w:rsidRDefault="005F55C3" w:rsidP="005F55C3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5F55C3" w:rsidRDefault="005F55C3" w:rsidP="005F55C3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03/8/2020 đến ngày 09/8/2020)</w:t>
      </w:r>
    </w:p>
    <w:p w:rsidR="005F55C3" w:rsidRDefault="005F55C3" w:rsidP="005F55C3">
      <w:pPr>
        <w:jc w:val="center"/>
        <w:outlineLvl w:val="0"/>
        <w:rPr>
          <w:b/>
          <w:i/>
          <w:color w:val="000000" w:themeColor="text1"/>
          <w:sz w:val="16"/>
        </w:rPr>
      </w:pPr>
    </w:p>
    <w:p w:rsidR="005F55C3" w:rsidRPr="004C6524" w:rsidRDefault="005F55C3" w:rsidP="005F55C3">
      <w:pPr>
        <w:tabs>
          <w:tab w:val="left" w:pos="6470"/>
        </w:tabs>
        <w:outlineLvl w:val="0"/>
        <w:rPr>
          <w:b/>
          <w:i/>
          <w:color w:val="000000" w:themeColor="text1"/>
          <w:sz w:val="16"/>
        </w:rPr>
      </w:pPr>
    </w:p>
    <w:p w:rsidR="005F55C3" w:rsidRDefault="005F55C3" w:rsidP="005F55C3">
      <w:pPr>
        <w:outlineLvl w:val="0"/>
        <w:rPr>
          <w:b/>
          <w:i/>
          <w:color w:val="000000" w:themeColor="text1"/>
          <w:sz w:val="2"/>
        </w:rPr>
      </w:pPr>
    </w:p>
    <w:p w:rsidR="005F55C3" w:rsidRDefault="005F55C3" w:rsidP="005F55C3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5F55C3" w:rsidTr="005F55C3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5F55C3" w:rsidTr="005F55C3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rPr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 xml:space="preserve">- Thường trực HĐND, lãnh đạo UBND huyện trực tiếp công dân </w:t>
            </w:r>
            <w:r>
              <w:rPr>
                <w:i/>
                <w:color w:val="000000" w:themeColor="text1"/>
                <w:spacing w:val="-4"/>
                <w:lang w:val="en"/>
              </w:rPr>
              <w:t>(theo TB)</w:t>
            </w:r>
          </w:p>
        </w:tc>
      </w:tr>
      <w:tr w:rsidR="005F55C3" w:rsidTr="005F55C3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Tuấn, đ/c Trung kiểm tra công tác tổ chức phục vụ Đại hội Đảng bộ huyện</w:t>
            </w:r>
          </w:p>
        </w:tc>
      </w:tr>
      <w:tr w:rsidR="005F55C3" w:rsidTr="005F55C3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- 15h: Đ/c Vũ, đ/c Tuấn dự họp Ban Thường vụ Huyện ủy</w:t>
            </w:r>
          </w:p>
          <w:p w:rsidR="005F55C3" w:rsidRDefault="005F55C3" w:rsidP="00F4515A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- 14h30: Đ/c Hồng dự họp Ban Chỉ đạo kỳ thi tốt nghiệp THPT năm 2020 tại Sở GD-ĐT</w:t>
            </w:r>
          </w:p>
        </w:tc>
      </w:tr>
      <w:tr w:rsidR="005F55C3" w:rsidTr="005F55C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kiểm tra công tác phòng, chống dịch Covid-19 cùng với Đoàn công tác của đ/c Phó Chủ tịch UBND tỉnh </w:t>
            </w:r>
            <w:r>
              <w:rPr>
                <w:bCs/>
                <w:i/>
                <w:color w:val="000000" w:themeColor="text1"/>
              </w:rPr>
              <w:t>(TP Y tế cùng đi)</w:t>
            </w:r>
          </w:p>
        </w:tc>
      </w:tr>
      <w:tr w:rsidR="005F55C3" w:rsidTr="005F55C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- 14h: Đ/c Vũ, đ/c Tuấn dự họp Ban Thường vụ Huyện ủy</w:t>
            </w:r>
          </w:p>
          <w:p w:rsidR="005F55C3" w:rsidRDefault="005F55C3" w:rsidP="00F4515A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họp Ban Chấp hành Đảng ủy và Đoàn đại biểu dự Đại hội Đảng bộ huyện tại Hội trường</w:t>
            </w:r>
          </w:p>
          <w:p w:rsidR="005F55C3" w:rsidRDefault="005F55C3" w:rsidP="00F4515A">
            <w:pPr>
              <w:spacing w:before="60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Hội nghị trình diễn kỹ thuật dây chuyền sấy nông sản công nghệ cao tại Đồng Hới </w:t>
            </w:r>
            <w:r>
              <w:rPr>
                <w:i/>
                <w:color w:val="000000" w:themeColor="text1"/>
              </w:rPr>
              <w:t>(theo GM)</w:t>
            </w:r>
          </w:p>
          <w:p w:rsidR="005F55C3" w:rsidRDefault="005F55C3" w:rsidP="00F4515A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họp tại Sở Du lịch (</w:t>
            </w:r>
            <w:r>
              <w:rPr>
                <w:i/>
                <w:color w:val="000000" w:themeColor="text1"/>
              </w:rPr>
              <w:t>theo GM)</w:t>
            </w:r>
          </w:p>
        </w:tc>
      </w:tr>
      <w:tr w:rsidR="005F55C3" w:rsidTr="005F55C3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outlineLvl w:val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Lãnh đạo UBND huyện, đ/c Duế dâng hương tại đền thờ Bác Hồ</w:t>
            </w:r>
          </w:p>
        </w:tc>
      </w:tr>
      <w:tr w:rsidR="005F55C3" w:rsidTr="005F55C3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outlineLvl w:val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- 14h: Lãnh đạo UBND huyện, đ/c Duế viếng Đài tưởng niệm các anh hùng liệt sĩ trung tâm huyện</w:t>
            </w:r>
          </w:p>
          <w:p w:rsidR="005F55C3" w:rsidRDefault="005F55C3" w:rsidP="00F4515A">
            <w:pPr>
              <w:spacing w:before="60"/>
              <w:jc w:val="both"/>
              <w:outlineLvl w:val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- 14h30: Lãnh đạo UBND huyện, đ/c Duế dự Đại hội đại biểu Đảng bộ huyện lần thứ XXIII tại Trung tâm VH (phiên trù bị)</w:t>
            </w:r>
          </w:p>
        </w:tc>
      </w:tr>
      <w:tr w:rsidR="005F55C3" w:rsidTr="005F55C3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Lãnh đạo UBND huyện, đ/c Duế dự Đại hội Đảng bộ huyện lần thứ XXIII, nhiệm kỳ 2020 - 2025 tại Trung tâm VH</w:t>
            </w:r>
          </w:p>
        </w:tc>
      </w:tr>
      <w:tr w:rsidR="005F55C3" w:rsidTr="005F55C3">
        <w:trPr>
          <w:trHeight w:val="2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spacing w:before="60"/>
              <w:jc w:val="both"/>
              <w:outlineLvl w:val="0"/>
              <w:rPr>
                <w:i/>
                <w:color w:val="000000" w:themeColor="text1"/>
                <w:spacing w:val="-4"/>
              </w:rPr>
            </w:pPr>
            <w:r>
              <w:rPr>
                <w:iCs/>
                <w:color w:val="000000" w:themeColor="text1"/>
              </w:rPr>
              <w:t>- Lãnh đạo UBND huyện, đ/c Duế dự Đại hội Đảng bộ huyện lần thứ XXIII, nhiệm kỳ 2020 - 2025 tại Trung tâm VH</w:t>
            </w:r>
          </w:p>
        </w:tc>
      </w:tr>
      <w:tr w:rsidR="005F55C3" w:rsidTr="005F55C3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chỉ đạo kỳ thi tốt nghiệp THPT năm 2020</w:t>
            </w:r>
          </w:p>
          <w:p w:rsidR="005F55C3" w:rsidRDefault="005F55C3" w:rsidP="00F4515A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5F55C3" w:rsidTr="005F55C3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Trung thăm Hội đồng thi Trường THPT Ngô Quyền </w:t>
            </w:r>
          </w:p>
        </w:tc>
      </w:tr>
      <w:tr w:rsidR="005F55C3" w:rsidTr="005F55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5F55C3" w:rsidRDefault="005F55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F55C3" w:rsidRDefault="005F55C3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55C3" w:rsidRDefault="005F55C3" w:rsidP="00F4515A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chỉ đạo kỳ thi tốt nghiệp THPT năm 2020</w:t>
            </w:r>
          </w:p>
          <w:p w:rsidR="005F55C3" w:rsidRDefault="005F55C3" w:rsidP="00F4515A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5F55C3" w:rsidTr="005F55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5C3" w:rsidRDefault="005F55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55C3" w:rsidRDefault="005F55C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5C3" w:rsidRDefault="005F55C3" w:rsidP="00F4515A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5F55C3" w:rsidRDefault="005F55C3" w:rsidP="005F55C3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5F55C3" w:rsidRDefault="005F55C3" w:rsidP="005F55C3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5F55C3" w:rsidRDefault="005F55C3" w:rsidP="005F55C3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5F55C3" w:rsidRDefault="005F55C3" w:rsidP="005F55C3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bookmarkStart w:id="0" w:name="_GoBack"/>
      <w:bookmarkEnd w:id="0"/>
      <w:r>
        <w:rPr>
          <w:b/>
          <w:color w:val="000000" w:themeColor="text1"/>
          <w:sz w:val="26"/>
          <w:szCs w:val="26"/>
        </w:rPr>
        <w:t>VĂN PHÒNG HĐND VÀ UBND HUYỆN</w:t>
      </w:r>
    </w:p>
    <w:sectPr w:rsidR="005F55C3" w:rsidSect="00A44175">
      <w:pgSz w:w="12240" w:h="15840" w:code="1"/>
      <w:pgMar w:top="340" w:right="964" w:bottom="34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C3"/>
    <w:rsid w:val="00074A6D"/>
    <w:rsid w:val="0010332C"/>
    <w:rsid w:val="001070B7"/>
    <w:rsid w:val="004C6524"/>
    <w:rsid w:val="005F55C3"/>
    <w:rsid w:val="00A44175"/>
    <w:rsid w:val="00D43B18"/>
    <w:rsid w:val="00F4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A507D-BBBE-4510-BB04-0EA77C6E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C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2020-08-03T07:40:00Z</dcterms:created>
  <dcterms:modified xsi:type="dcterms:W3CDTF">2020-08-03T10:18:00Z</dcterms:modified>
</cp:coreProperties>
</file>