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78" w:rsidRDefault="00114E78" w:rsidP="00114E78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114E78" w:rsidRDefault="00114E78" w:rsidP="0001161C">
      <w:pPr>
        <w:jc w:val="center"/>
        <w:outlineLvl w:val="0"/>
        <w:rPr>
          <w:b/>
          <w:i/>
          <w:color w:val="000000" w:themeColor="text1"/>
          <w:sz w:val="10"/>
        </w:rPr>
      </w:pPr>
      <w:r>
        <w:rPr>
          <w:b/>
          <w:i/>
          <w:color w:val="000000" w:themeColor="text1"/>
        </w:rPr>
        <w:t xml:space="preserve"> (Từ ngày 10/8/2020 đến ngày 16/8/2020)</w:t>
      </w:r>
    </w:p>
    <w:p w:rsidR="00114E78" w:rsidRDefault="00114E78" w:rsidP="00114E78">
      <w:pPr>
        <w:outlineLvl w:val="0"/>
        <w:rPr>
          <w:b/>
          <w:i/>
          <w:color w:val="000000" w:themeColor="text1"/>
          <w:sz w:val="2"/>
        </w:rPr>
      </w:pPr>
    </w:p>
    <w:p w:rsidR="00114E78" w:rsidRDefault="00114E78" w:rsidP="00114E78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114E78" w:rsidTr="00114E78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114E78" w:rsidTr="00114E78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chỉ đạo kỳ thi tốt nghiệp THPT năm 2020</w:t>
            </w:r>
          </w:p>
        </w:tc>
      </w:tr>
      <w:tr w:rsidR="00114E78" w:rsidTr="00114E7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bCs/>
                <w:color w:val="000000" w:themeColor="text1"/>
              </w:rPr>
              <w:t>- Đ/c Duế họp Tổ thẩm tra NQ HĐND cấp xã tại Phòng họp</w:t>
            </w:r>
          </w:p>
        </w:tc>
      </w:tr>
      <w:tr w:rsidR="00114E78" w:rsidTr="00114E7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Đ/c Hồng làm việc với Đài Phát thanh - Truyền hình tỉnh</w:t>
            </w:r>
          </w:p>
          <w:p w:rsidR="00114E78" w:rsidRDefault="00114E78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- 15h: Đ/c Hồng kiểm tra công tác phòng, chống dịch Covid-19 </w:t>
            </w:r>
            <w:r>
              <w:rPr>
                <w:i/>
                <w:color w:val="000000" w:themeColor="text1"/>
              </w:rPr>
              <w:t>(đi cùng Đoàn công tác của UBND tỉnh)</w:t>
            </w:r>
          </w:p>
        </w:tc>
      </w:tr>
      <w:tr w:rsidR="00114E78" w:rsidTr="00114E78">
        <w:trPr>
          <w:trHeight w:val="2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spacing w:before="60" w:line="256" w:lineRule="auto"/>
              <w:jc w:val="both"/>
              <w:outlineLvl w:val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Dự khai mạc kiểm tra sẵn sàng động viên phương tiện kỹ thuật năm 2020 </w:t>
            </w:r>
            <w:r>
              <w:rPr>
                <w:i/>
                <w:iCs/>
                <w:color w:val="000000" w:themeColor="text1"/>
              </w:rPr>
              <w:t>(theo GM)</w:t>
            </w:r>
          </w:p>
        </w:tc>
      </w:tr>
      <w:tr w:rsidR="00114E78" w:rsidTr="00114E78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spacing w:before="60" w:line="256" w:lineRule="auto"/>
              <w:jc w:val="both"/>
              <w:outlineLvl w:val="0"/>
              <w:rPr>
                <w:iCs/>
                <w:color w:val="000000" w:themeColor="text1"/>
                <w:spacing w:val="-6"/>
              </w:rPr>
            </w:pPr>
            <w:r>
              <w:rPr>
                <w:iCs/>
                <w:color w:val="000000" w:themeColor="text1"/>
                <w:spacing w:val="-6"/>
              </w:rPr>
              <w:t xml:space="preserve">- Đ/c Tuấn dự họp tại UBND tỉnh triển khai công tác phòng, chống thiên tai </w:t>
            </w:r>
          </w:p>
        </w:tc>
      </w:tr>
      <w:tr w:rsidR="00114E78" w:rsidTr="00114E78">
        <w:trPr>
          <w:trHeight w:val="3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13/8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Trung dự họp tại UBND tỉnh làm việc với Đoàn kiểm toán nhà nước khu vực II </w:t>
            </w:r>
            <w:r>
              <w:rPr>
                <w:i/>
                <w:color w:val="000000" w:themeColor="text1"/>
              </w:rPr>
              <w:t>(TP TC-KH cùng dự)</w:t>
            </w:r>
          </w:p>
        </w:tc>
      </w:tr>
      <w:tr w:rsidR="00114E78" w:rsidTr="00114E78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Tuấn làm việc tại Sơn Lộc </w:t>
            </w:r>
            <w:r>
              <w:rPr>
                <w:i/>
                <w:color w:val="000000" w:themeColor="text1"/>
              </w:rPr>
              <w:t>(TP NN&amp;PTNT, TN-MT cùng đi)</w:t>
            </w:r>
          </w:p>
          <w:p w:rsidR="00114E78" w:rsidRDefault="00114E7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Lãnh đạo Phòng Giáo dục và Đào tạo, Trưởng phòng Nội vụ tại Phòng họp</w:t>
            </w:r>
          </w:p>
        </w:tc>
      </w:tr>
      <w:tr w:rsidR="00114E78" w:rsidTr="00114E78">
        <w:trPr>
          <w:trHeight w:val="33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Lãnh đạo UBND, đ/c Duế họp bình xét thi đua - khen thưởng ngành Giáo dục và Đào tạo tại Phòng họp</w:t>
            </w:r>
          </w:p>
          <w:p w:rsidR="00114E78" w:rsidRDefault="00114E7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- 8h30: Đ/c Tuấn làm việc với các ngành, địa phương liên quan về giải quyết tranh chấp đất đai tại Hội trường</w:t>
            </w:r>
          </w:p>
          <w:p w:rsidR="00114E78" w:rsidRDefault="00114E7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- 9h30: Lãnh đạo UBND huyện họp xét nâng lương quý II tại Phòng họp</w:t>
            </w:r>
          </w:p>
        </w:tc>
      </w:tr>
      <w:tr w:rsidR="00114E78" w:rsidTr="00114E78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Duế dự Hội nghị trực báo HĐND 2 cấp quý III tại Hội trường</w:t>
            </w:r>
          </w:p>
          <w:p w:rsidR="00114E78" w:rsidRDefault="00114E78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kiểm tra công tác phòng, chống dịch Covid-19 </w:t>
            </w:r>
            <w:r>
              <w:rPr>
                <w:i/>
                <w:color w:val="000000" w:themeColor="text1"/>
              </w:rPr>
              <w:t>(đi cùng Đoàn công tác của UBND tỉnh)</w:t>
            </w:r>
          </w:p>
        </w:tc>
      </w:tr>
      <w:tr w:rsidR="00114E78" w:rsidTr="00114E78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15/8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114E78" w:rsidTr="00114E78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4E78" w:rsidRDefault="00114E7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14E78" w:rsidRDefault="00114E78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</w:p>
        </w:tc>
      </w:tr>
      <w:tr w:rsidR="00114E78" w:rsidTr="00114E7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114E78" w:rsidRDefault="00114E7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16/8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14E78" w:rsidRDefault="00114E78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14E78" w:rsidRDefault="00114E78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114E78" w:rsidTr="00114E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78" w:rsidRDefault="00114E7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4E78" w:rsidRDefault="00114E78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E78" w:rsidRDefault="00114E78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114E78" w:rsidRDefault="00114E78" w:rsidP="00114E78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114E78" w:rsidRDefault="00114E78" w:rsidP="00114E78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114E78" w:rsidRDefault="00114E78" w:rsidP="00114E78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114E78" w:rsidRDefault="00114E78" w:rsidP="0001161C">
      <w:pPr>
        <w:tabs>
          <w:tab w:val="left" w:pos="3119"/>
          <w:tab w:val="left" w:pos="6680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114E78" w:rsidSect="003D329A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78"/>
    <w:rsid w:val="0001161C"/>
    <w:rsid w:val="00114E78"/>
    <w:rsid w:val="003D329A"/>
    <w:rsid w:val="009233DA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C2493-FCC7-49C0-B3D2-4301AB9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E7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2020-08-10T09:09:00Z</dcterms:created>
  <dcterms:modified xsi:type="dcterms:W3CDTF">2020-08-10T09:36:00Z</dcterms:modified>
</cp:coreProperties>
</file>