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66" w:rsidRDefault="00666066" w:rsidP="0066606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666066" w:rsidRDefault="00666066" w:rsidP="00666066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20/4/2020 đến ngày 26/4/2020)</w:t>
      </w:r>
    </w:p>
    <w:p w:rsidR="00666066" w:rsidRDefault="00666066" w:rsidP="00666066">
      <w:pPr>
        <w:outlineLvl w:val="0"/>
        <w:rPr>
          <w:b/>
          <w:i/>
          <w:color w:val="000000" w:themeColor="text1"/>
          <w:sz w:val="34"/>
        </w:rPr>
      </w:pPr>
    </w:p>
    <w:p w:rsidR="00666066" w:rsidRDefault="00666066" w:rsidP="00666066">
      <w:pPr>
        <w:jc w:val="center"/>
        <w:outlineLvl w:val="0"/>
        <w:rPr>
          <w:b/>
          <w:i/>
          <w:color w:val="000000" w:themeColor="text1"/>
          <w:sz w:val="6"/>
        </w:rPr>
      </w:pPr>
    </w:p>
    <w:p w:rsidR="00666066" w:rsidRDefault="00666066" w:rsidP="00666066">
      <w:pPr>
        <w:outlineLvl w:val="0"/>
        <w:rPr>
          <w:b/>
          <w:i/>
          <w:color w:val="000000" w:themeColor="text1"/>
          <w:sz w:val="2"/>
        </w:rPr>
      </w:pPr>
    </w:p>
    <w:p w:rsidR="00666066" w:rsidRDefault="00666066" w:rsidP="00666066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666066" w:rsidTr="00666066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666066" w:rsidTr="00666066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Tuấn dự họp tại Huyện ủy</w:t>
            </w:r>
          </w:p>
        </w:tc>
      </w:tr>
      <w:tr w:rsidR="00666066" w:rsidTr="0066606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làm việc với các ngành: VH-TT, Y tế </w:t>
            </w:r>
          </w:p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Trung làm việc với Đoàn thanh tra Công an tỉnh về công tác PCCC tại Phòng họp </w:t>
            </w:r>
          </w:p>
        </w:tc>
      </w:tr>
      <w:tr w:rsidR="00666066" w:rsidTr="0066606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làm việc tại Hạ Trạch</w:t>
            </w:r>
          </w:p>
        </w:tc>
      </w:tr>
      <w:tr w:rsidR="00666066" w:rsidTr="00666066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dâng hoa tại ga Kẻ Rấy</w:t>
            </w:r>
          </w:p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dự làm việc với một số ngành về công tác tuyên truyền đại hội Đảng tại Huyện ủy</w:t>
            </w:r>
          </w:p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làm việc với các xã Tân Trạch, Thượng Trạch tại Ủy ban MTTQVN huyện (Tổ chỉ đạo Đại hội)</w:t>
            </w:r>
          </w:p>
        </w:tc>
      </w:tr>
      <w:tr w:rsidR="00666066" w:rsidTr="00666066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- 14h: Lãnh đạo UBND huyện họp xét nâng lương quý I/2020 tại Phòng họp</w:t>
            </w:r>
          </w:p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- 15h30: Đ/c Tuấn họp Tổ chỉ đạo Đại hội tại Phòng họp</w:t>
            </w:r>
          </w:p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họp Hội đồng kỷ luật viên chức </w:t>
            </w:r>
            <w:r>
              <w:rPr>
                <w:bCs/>
                <w:color w:val="000000" w:themeColor="text1"/>
                <w:spacing w:val="-4"/>
              </w:rPr>
              <w:t>tại Hội trường</w:t>
            </w:r>
          </w:p>
        </w:tc>
      </w:tr>
      <w:tr w:rsidR="00666066" w:rsidTr="00666066">
        <w:trPr>
          <w:trHeight w:val="4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/>
              </w:rPr>
              <w:t>- Đ/c Tuấn dự họp với các sở, ngành liên quan để bàn các giải pháp phát triển Kinh tế - Xã hội sau dịch Covid – 19 tại UBND tỉnh</w:t>
            </w:r>
          </w:p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4"/>
              </w:rPr>
              <w:t>- Đ/c Duế làm việc tại cơ sở</w:t>
            </w:r>
          </w:p>
        </w:tc>
      </w:tr>
      <w:tr w:rsidR="00666066" w:rsidTr="00666066">
        <w:trPr>
          <w:trHeight w:val="40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24/4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Tuấn dự họp Ban Thường vụ Huyện ủy để duyệt nội dung đại hội và một số việc khác </w:t>
            </w:r>
          </w:p>
        </w:tc>
      </w:tr>
      <w:tr w:rsidR="00666066" w:rsidTr="0066606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666066" w:rsidTr="00666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6066" w:rsidRDefault="00666066">
            <w:pPr>
              <w:spacing w:before="60" w:line="256" w:lineRule="auto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066" w:rsidRDefault="00666066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666066" w:rsidTr="0066606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666066" w:rsidRDefault="0066606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26/4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66066" w:rsidRDefault="0066606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6066" w:rsidRDefault="00666066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666066" w:rsidTr="006660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66" w:rsidRDefault="0066606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6066" w:rsidRDefault="00666066">
            <w:pPr>
              <w:spacing w:before="60" w:line="256" w:lineRule="auto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066" w:rsidRDefault="00666066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666066" w:rsidRDefault="00666066" w:rsidP="00666066">
      <w:pPr>
        <w:rPr>
          <w:b/>
          <w:color w:val="000000" w:themeColor="text1"/>
          <w:sz w:val="62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 w:rsidR="00673CA3">
        <w:rPr>
          <w:b/>
          <w:color w:val="000000" w:themeColor="text1"/>
          <w:sz w:val="26"/>
          <w:szCs w:val="26"/>
        </w:rPr>
        <w:t xml:space="preserve">         </w:t>
      </w:r>
      <w:r>
        <w:rPr>
          <w:b/>
          <w:color w:val="000000" w:themeColor="text1"/>
          <w:sz w:val="26"/>
          <w:szCs w:val="26"/>
        </w:rPr>
        <w:t xml:space="preserve">  VĂN PHÒNG HĐND VÀ UBND HUYỆN</w:t>
      </w:r>
      <w:bookmarkStart w:id="0" w:name="_GoBack"/>
      <w:bookmarkEnd w:id="0"/>
    </w:p>
    <w:sectPr w:rsidR="00666066" w:rsidSect="00673CA3">
      <w:pgSz w:w="11907" w:h="16840" w:code="9"/>
      <w:pgMar w:top="1077" w:right="1134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66"/>
    <w:rsid w:val="000038E4"/>
    <w:rsid w:val="00666066"/>
    <w:rsid w:val="00673CA3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D2FF0-1F9E-4588-B357-AE14D340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06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2020-04-20T10:07:00Z</dcterms:created>
  <dcterms:modified xsi:type="dcterms:W3CDTF">2020-04-21T00:46:00Z</dcterms:modified>
</cp:coreProperties>
</file>