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8F" w:rsidRDefault="00FA688F" w:rsidP="007D153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7D1539" w:rsidRDefault="007D1539" w:rsidP="007D1539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7D1539" w:rsidRDefault="007D1539" w:rsidP="007D1539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26/4/2021 đến ngày 02/5/2021)</w:t>
      </w:r>
    </w:p>
    <w:p w:rsidR="007D1539" w:rsidRDefault="007D1539" w:rsidP="007D1539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6"/>
        </w:rPr>
      </w:pPr>
    </w:p>
    <w:p w:rsidR="007D1539" w:rsidRDefault="007D1539" w:rsidP="007D1539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20"/>
        </w:rPr>
      </w:pPr>
    </w:p>
    <w:p w:rsidR="007D1539" w:rsidRDefault="007D1539" w:rsidP="007D1539">
      <w:pPr>
        <w:tabs>
          <w:tab w:val="left" w:pos="2758"/>
        </w:tabs>
        <w:outlineLvl w:val="0"/>
        <w:rPr>
          <w:b/>
          <w:i/>
          <w:color w:val="000000" w:themeColor="text1"/>
          <w:sz w:val="2"/>
        </w:rPr>
      </w:pPr>
    </w:p>
    <w:p w:rsidR="007D1539" w:rsidRDefault="007D1539" w:rsidP="007D1539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2"/>
        </w:rPr>
      </w:pPr>
    </w:p>
    <w:p w:rsidR="007D1539" w:rsidRDefault="007D1539" w:rsidP="007D1539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134"/>
        <w:gridCol w:w="8080"/>
      </w:tblGrid>
      <w:tr w:rsidR="007D1539" w:rsidTr="007D1539">
        <w:trPr>
          <w:trHeight w:val="43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39" w:rsidRDefault="007D153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NGÀY,</w:t>
            </w:r>
          </w:p>
          <w:p w:rsidR="007D1539" w:rsidRDefault="007D1539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39" w:rsidRDefault="007D1539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7D1539" w:rsidTr="007D1539">
        <w:trPr>
          <w:trHeight w:val="338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39" w:rsidRDefault="007D153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 xml:space="preserve">T. Hai </w:t>
            </w:r>
          </w:p>
          <w:p w:rsidR="007D1539" w:rsidRDefault="007D153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26/4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D1539" w:rsidRDefault="007D153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D1539" w:rsidRDefault="007D1539" w:rsidP="00FA688F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- 9h: Đ/c Tuấn dự làm việc với Đoàn Kiểm toán Nhà nước tại UBND tỉnh</w:t>
            </w:r>
          </w:p>
          <w:p w:rsidR="007D1539" w:rsidRDefault="007D1539" w:rsidP="00FA688F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8"/>
                <w:sz w:val="27"/>
                <w:szCs w:val="27"/>
              </w:rPr>
              <w:t>- Đ/c Trung làm việc tại Công ty TNHH MTV LCN Long Đại</w:t>
            </w:r>
          </w:p>
        </w:tc>
      </w:tr>
      <w:tr w:rsidR="007D1539" w:rsidTr="007D1539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39" w:rsidRDefault="007D1539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1539" w:rsidRDefault="007D153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1539" w:rsidRDefault="007D1539" w:rsidP="00FA688F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- 14h: Đ/c Tuấn, đ/c Minh, đ/c Thủy họp Ủy ban bầu cử tại Hội trường</w:t>
            </w:r>
          </w:p>
          <w:p w:rsidR="007D1539" w:rsidRDefault="007D1539" w:rsidP="00FA688F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- 14h30: Đ/c Hồng làm việc tại Công an huyện</w:t>
            </w:r>
          </w:p>
          <w:p w:rsidR="007D1539" w:rsidRDefault="007D1539" w:rsidP="00FA688F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- 15h: Đ/c Hồng họp Ban Tổ chức đua thuyền truyền thống và Hội thi cá Trắm sông Son tại Phòng họp</w:t>
            </w:r>
          </w:p>
        </w:tc>
      </w:tr>
      <w:tr w:rsidR="007D1539" w:rsidTr="007D1539">
        <w:trPr>
          <w:trHeight w:val="375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39" w:rsidRDefault="007D153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7D1539" w:rsidRDefault="007D153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27/4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D1539" w:rsidRDefault="007D153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D1539" w:rsidRDefault="007D1539" w:rsidP="00FA688F">
            <w:pPr>
              <w:jc w:val="both"/>
              <w:rPr>
                <w:bCs/>
                <w:color w:val="000000" w:themeColor="text1"/>
                <w:spacing w:val="-6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6"/>
                <w:sz w:val="27"/>
                <w:szCs w:val="27"/>
              </w:rPr>
              <w:t>- 8h: Đ/c Thủy kiểm tra các khu dân cư bị sạt lỡ đất phải di dời tại Xuân Trạch</w:t>
            </w:r>
          </w:p>
          <w:p w:rsidR="007D1539" w:rsidRDefault="007D1539" w:rsidP="00FA688F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Hồng họp Ban Chỉ đạo xây dựng nhà ở tại Phòng họp</w:t>
            </w:r>
          </w:p>
          <w:p w:rsidR="007D1539" w:rsidRDefault="007D1539" w:rsidP="00FA688F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 xml:space="preserve">- 9h30: Đ/c Hồng làm việc với Đoàn giám sát của Tỉnh Đoàn </w:t>
            </w:r>
          </w:p>
        </w:tc>
      </w:tr>
      <w:tr w:rsidR="007D1539" w:rsidTr="007D1539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39" w:rsidRDefault="007D1539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1539" w:rsidRDefault="007D153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1539" w:rsidRDefault="007D1539" w:rsidP="00FA688F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- 14h: Thường trực HĐND, lãnh đạo UBND huyện dự làm việc với Đoàn công tác của đồng chí Bí thư Tỉnh ủy tại Huyện ủy</w:t>
            </w:r>
          </w:p>
          <w:p w:rsidR="007D1539" w:rsidRDefault="007D1539" w:rsidP="00FA688F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 xml:space="preserve">- Kiểm tra công tác phòng cháy chữa cháy rừng, phòng chống dịch bệnh động vật với Đoàn công tác của đ/c PCT UBND tỉnh </w:t>
            </w:r>
            <w:r>
              <w:rPr>
                <w:bCs/>
                <w:i/>
                <w:color w:val="000000" w:themeColor="text1"/>
                <w:spacing w:val="-4"/>
                <w:sz w:val="27"/>
                <w:szCs w:val="27"/>
              </w:rPr>
              <w:t>(theo GM)</w:t>
            </w:r>
          </w:p>
          <w:p w:rsidR="007D1539" w:rsidRDefault="007D1539" w:rsidP="00FA688F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Kiểm tra các khu dân cư bị sạt lỡ đất phải di dời tại thị trấn Phong Nha </w:t>
            </w:r>
          </w:p>
          <w:p w:rsidR="007D1539" w:rsidRDefault="007D1539" w:rsidP="00FA688F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i/>
                <w:color w:val="000000" w:themeColor="text1"/>
                <w:spacing w:val="-4"/>
                <w:sz w:val="27"/>
                <w:szCs w:val="27"/>
              </w:rPr>
              <w:t>(theo GM)</w:t>
            </w:r>
          </w:p>
        </w:tc>
      </w:tr>
      <w:tr w:rsidR="007D1539" w:rsidTr="007D1539">
        <w:trPr>
          <w:trHeight w:val="345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39" w:rsidRDefault="007D153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7D1539" w:rsidRDefault="007D153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28/4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D1539" w:rsidRDefault="007D153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D1539" w:rsidRDefault="007D1539" w:rsidP="00FA688F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- 8h: Đ/c Tuấn, đ/c Minh, đ/c Thủy dự họp Ban Thường vụ Huyện ủy</w:t>
            </w:r>
          </w:p>
          <w:p w:rsidR="007D1539" w:rsidRDefault="007D1539" w:rsidP="00FA688F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Hồng dự Lễ trao tặng xe đạp cho học sinh của Viện Sốt rét - KST TP Hồ Chí Minh tại thị trấn Phong Nha</w:t>
            </w:r>
          </w:p>
          <w:p w:rsidR="007D1539" w:rsidRDefault="007D1539" w:rsidP="00FA688F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Trung dự họp Ban chỉ đạo kinh tế tập thể tại UBND tỉnh</w:t>
            </w:r>
          </w:p>
          <w:p w:rsidR="007D1539" w:rsidRDefault="007D1539" w:rsidP="00FA688F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 xml:space="preserve">- Kiểm tra các khu dân cư bị sạt lỡ đất phải di dời tại Hưng Trạch </w:t>
            </w:r>
            <w:r>
              <w:rPr>
                <w:bCs/>
                <w:i/>
                <w:color w:val="000000" w:themeColor="text1"/>
                <w:spacing w:val="-4"/>
                <w:sz w:val="27"/>
                <w:szCs w:val="27"/>
              </w:rPr>
              <w:t>(theo GM)</w:t>
            </w:r>
          </w:p>
        </w:tc>
      </w:tr>
      <w:tr w:rsidR="007D1539" w:rsidTr="007D153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39" w:rsidRDefault="007D1539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D1539" w:rsidRDefault="007D153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1539" w:rsidRDefault="007D1539" w:rsidP="00FA68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- 14h: Thường trực HĐND huyện, đ/c Tuấn dự kỳ họp tổng kết công tác HĐND tỉnh nhiệm kỳ 2016 - 2021</w:t>
            </w:r>
          </w:p>
          <w:p w:rsidR="007D1539" w:rsidRDefault="007D1539" w:rsidP="00FA688F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Đ/c Thủy làm việc tại Trung Trạch</w:t>
            </w:r>
          </w:p>
          <w:p w:rsidR="007D1539" w:rsidRDefault="007D1539" w:rsidP="00FA688F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Đ/c Hồng kiểm tra công tác chuẩn bị cho Lễ hội đua thuyền và Hội thi cá Trắm sông Son </w:t>
            </w:r>
          </w:p>
          <w:p w:rsidR="007D1539" w:rsidRDefault="007D1539" w:rsidP="00FA688F">
            <w:pPr>
              <w:jc w:val="both"/>
              <w:rPr>
                <w:bCs/>
                <w:i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Đ/c Trung kiểm tra thực địa cùng với </w:t>
            </w:r>
            <w:r>
              <w:rPr>
                <w:bCs/>
                <w:color w:val="000000" w:themeColor="text1"/>
                <w:spacing w:val="-8"/>
                <w:sz w:val="27"/>
                <w:szCs w:val="27"/>
              </w:rPr>
              <w:t xml:space="preserve">Công ty TNHH MTV LCN Long Đại </w:t>
            </w:r>
            <w:r>
              <w:rPr>
                <w:bCs/>
                <w:i/>
                <w:color w:val="000000" w:themeColor="text1"/>
                <w:spacing w:val="-8"/>
                <w:sz w:val="27"/>
                <w:szCs w:val="27"/>
              </w:rPr>
              <w:t>(TP KT-HT, TN-MT cùng đi)</w:t>
            </w:r>
          </w:p>
          <w:p w:rsidR="007D1539" w:rsidRDefault="007D1539" w:rsidP="00FA688F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Kiểm tra các khu dân cư bị sạt lỡ đất phải di dời tại thị trấn Nông trường Việt Trung </w:t>
            </w:r>
            <w:r>
              <w:rPr>
                <w:bCs/>
                <w:i/>
                <w:color w:val="000000" w:themeColor="text1"/>
                <w:spacing w:val="-4"/>
                <w:sz w:val="27"/>
                <w:szCs w:val="27"/>
              </w:rPr>
              <w:t>(theo GM)</w:t>
            </w:r>
          </w:p>
        </w:tc>
      </w:tr>
      <w:tr w:rsidR="007D1539" w:rsidTr="007D1539">
        <w:trPr>
          <w:trHeight w:val="333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39" w:rsidRDefault="007D153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7D1539" w:rsidRDefault="007D153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29/4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D1539" w:rsidRDefault="007D153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D1539" w:rsidRDefault="007D1539" w:rsidP="00FA688F">
            <w:pPr>
              <w:jc w:val="both"/>
              <w:outlineLvl w:val="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- 8h: Thường trực HĐND, lãnh đạo UBND huyện dự Lễ hội đua thuyền và Hội thi cá Trắm sông Son năm 2021 tại thị trấn Phong Nha</w:t>
            </w:r>
          </w:p>
        </w:tc>
      </w:tr>
      <w:tr w:rsidR="007D1539" w:rsidTr="007D1539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39" w:rsidRDefault="007D1539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1539" w:rsidRDefault="007D153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</w:t>
            </w: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: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1539" w:rsidRDefault="007D1539" w:rsidP="00FA688F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- 14h: Lãnh đạo UBND huyện dự bế mạc Giải bóng đá nam</w:t>
            </w:r>
          </w:p>
          <w:p w:rsidR="007D1539" w:rsidRDefault="007D1539" w:rsidP="00FA688F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Đ/c Thủy kiểm tra công tác chuẩn bị bầu cử</w:t>
            </w:r>
          </w:p>
        </w:tc>
      </w:tr>
      <w:tr w:rsidR="007D1539" w:rsidTr="007D1539">
        <w:trPr>
          <w:trHeight w:val="1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39" w:rsidRDefault="007D153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7D1539" w:rsidRDefault="007D153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30</w:t>
            </w:r>
            <w:r>
              <w:rPr>
                <w:b/>
                <w:color w:val="000000" w:themeColor="text1"/>
                <w:spacing w:val="-8"/>
                <w:lang w:val="vi-VN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D1539" w:rsidRDefault="007D153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D1539" w:rsidRDefault="007D1539" w:rsidP="00FA688F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Nghỉ Lễ 30/4: Ngày Giải phóng Miền Nam thống nhất Đất nước</w:t>
            </w:r>
          </w:p>
          <w:p w:rsidR="007D1539" w:rsidRDefault="007D1539" w:rsidP="00FA688F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Trực Văn phòng (đ/c Hải Hà)</w:t>
            </w:r>
          </w:p>
        </w:tc>
      </w:tr>
      <w:tr w:rsidR="007D1539" w:rsidTr="007D1539">
        <w:trPr>
          <w:trHeight w:val="32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39" w:rsidRDefault="007D153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:rsidR="007D1539" w:rsidRDefault="007D153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01</w:t>
            </w:r>
            <w:r>
              <w:rPr>
                <w:b/>
                <w:color w:val="000000" w:themeColor="text1"/>
                <w:spacing w:val="-8"/>
                <w:lang w:val="vi-VN"/>
              </w:rPr>
              <w:t>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1539" w:rsidRDefault="007D153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1539" w:rsidRDefault="007D1539" w:rsidP="00FA68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Nghỉ Lễ 01/5: Ngày Quốc tế Lao động</w:t>
            </w:r>
          </w:p>
          <w:p w:rsidR="007D1539" w:rsidRDefault="007D1539" w:rsidP="00FA68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Trực Văn phòng (đ/c Hải Hà)</w:t>
            </w:r>
          </w:p>
        </w:tc>
      </w:tr>
      <w:tr w:rsidR="007D1539" w:rsidTr="007D1539">
        <w:trPr>
          <w:trHeight w:val="9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39" w:rsidRDefault="007D153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7D1539" w:rsidRDefault="007D1539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02</w:t>
            </w:r>
            <w:r>
              <w:rPr>
                <w:b/>
                <w:color w:val="000000" w:themeColor="text1"/>
                <w:spacing w:val="-8"/>
                <w:lang w:val="vi-VN"/>
              </w:rPr>
              <w:t>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1539" w:rsidRDefault="007D1539">
            <w:pPr>
              <w:spacing w:line="256" w:lineRule="auto"/>
              <w:ind w:hanging="74"/>
              <w:rPr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1539" w:rsidRDefault="007D1539" w:rsidP="00FA688F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Trực Văn phòng (đ/c Hải Hà) </w:t>
            </w:r>
          </w:p>
        </w:tc>
      </w:tr>
    </w:tbl>
    <w:p w:rsidR="007D1539" w:rsidRDefault="007D1539" w:rsidP="007D1539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</w:t>
      </w:r>
      <w:r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ab/>
      </w:r>
    </w:p>
    <w:p w:rsidR="007D1539" w:rsidRDefault="007D1539" w:rsidP="007D1539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</w:t>
      </w:r>
      <w:r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ab/>
      </w:r>
    </w:p>
    <w:p w:rsidR="007D1539" w:rsidRDefault="007D1539" w:rsidP="007D1539">
      <w:pPr>
        <w:tabs>
          <w:tab w:val="left" w:pos="7962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6"/>
          <w:szCs w:val="24"/>
        </w:rPr>
        <w:t xml:space="preserve">          </w:t>
      </w:r>
      <w:r>
        <w:rPr>
          <w:b/>
          <w:color w:val="000000" w:themeColor="text1"/>
          <w:sz w:val="8"/>
          <w:szCs w:val="24"/>
        </w:rPr>
        <w:t xml:space="preserve">      </w:t>
      </w:r>
    </w:p>
    <w:p w:rsidR="007D1539" w:rsidRDefault="007D1539" w:rsidP="007D1539">
      <w:pPr>
        <w:tabs>
          <w:tab w:val="left" w:pos="7962"/>
        </w:tabs>
        <w:ind w:left="4320"/>
        <w:jc w:val="center"/>
        <w:rPr>
          <w:b/>
          <w:color w:val="000000" w:themeColor="text1"/>
          <w:sz w:val="22"/>
          <w:szCs w:val="26"/>
        </w:rPr>
      </w:pPr>
    </w:p>
    <w:p w:rsidR="007D1539" w:rsidRPr="0017207D" w:rsidRDefault="007D1539" w:rsidP="008745A2">
      <w:pPr>
        <w:tabs>
          <w:tab w:val="left" w:pos="7962"/>
        </w:tabs>
        <w:ind w:left="4320"/>
        <w:jc w:val="center"/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26"/>
          <w:szCs w:val="26"/>
        </w:rPr>
        <w:t>VĂN PHÒNG HĐND VÀ UBND HUYỆN</w:t>
      </w:r>
      <w:bookmarkStart w:id="0" w:name="_GoBack"/>
      <w:bookmarkEnd w:id="0"/>
    </w:p>
    <w:sectPr w:rsidR="007D1539" w:rsidRPr="0017207D" w:rsidSect="00FA688F">
      <w:pgSz w:w="11907" w:h="16840" w:code="9"/>
      <w:pgMar w:top="567" w:right="964" w:bottom="56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39"/>
    <w:rsid w:val="0017207D"/>
    <w:rsid w:val="00703D97"/>
    <w:rsid w:val="007D1539"/>
    <w:rsid w:val="008745A2"/>
    <w:rsid w:val="00FA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D4BA0-B591-4A44-B1C4-804DA995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2021-04-26T06:59:00Z</dcterms:created>
  <dcterms:modified xsi:type="dcterms:W3CDTF">2021-04-26T07:13:00Z</dcterms:modified>
</cp:coreProperties>
</file>