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10" w:type="dxa"/>
          <w:right w:w="10" w:type="dxa"/>
        </w:tblCellMar>
        <w:tblLook w:val="04A0" w:firstRow="1" w:lastRow="0" w:firstColumn="1" w:lastColumn="0" w:noHBand="0" w:noVBand="1"/>
      </w:tblPr>
      <w:tblGrid>
        <w:gridCol w:w="3160"/>
        <w:gridCol w:w="6201"/>
      </w:tblGrid>
      <w:tr w:rsidR="0070592F">
        <w:trPr>
          <w:trHeight w:val="1"/>
          <w:jc w:val="center"/>
        </w:trPr>
        <w:tc>
          <w:tcPr>
            <w:tcW w:w="316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592F" w:rsidRDefault="0072457D">
            <w:pPr>
              <w:spacing w:after="0" w:line="240" w:lineRule="auto"/>
              <w:jc w:val="center"/>
              <w:rPr>
                <w:rFonts w:ascii="Times New Roman" w:eastAsia="Times New Roman" w:hAnsi="Times New Roman" w:cs="Times New Roman"/>
                <w:b/>
                <w:spacing w:val="4"/>
                <w:sz w:val="28"/>
              </w:rPr>
            </w:pPr>
            <w:bookmarkStart w:id="0" w:name="_GoBack"/>
            <w:bookmarkEnd w:id="0"/>
            <w:r>
              <w:rPr>
                <w:rFonts w:ascii="Times New Roman" w:eastAsia="Times New Roman" w:hAnsi="Times New Roman" w:cs="Times New Roman"/>
                <w:b/>
                <w:spacing w:val="4"/>
                <w:sz w:val="28"/>
              </w:rPr>
              <w:t>ỦY BAN NHÂN DÂN</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TỈNH QUẢNG BÌNH</w:t>
            </w:r>
          </w:p>
          <w:p w:rsidR="0070592F" w:rsidRDefault="0072457D" w:rsidP="0072457D">
            <w:pPr>
              <w:spacing w:before="120" w:after="0" w:line="240" w:lineRule="auto"/>
              <w:jc w:val="center"/>
            </w:pPr>
            <w:r>
              <w:rPr>
                <w:rFonts w:ascii="Times New Roman" w:eastAsia="Times New Roman" w:hAnsi="Times New Roman" w:cs="Times New Roman"/>
                <w:spacing w:val="4"/>
                <w:sz w:val="28"/>
              </w:rPr>
              <w:t>Số:  1486/QĐ-UBND</w:t>
            </w:r>
          </w:p>
        </w:tc>
        <w:tc>
          <w:tcPr>
            <w:tcW w:w="62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CỘNG HÒA XÃ HỘI CHỦ NGHĨA VIỆT NAM</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Độc lập - Tự do - Hạnh phúc</w:t>
            </w:r>
          </w:p>
          <w:p w:rsidR="0070592F" w:rsidRDefault="0072457D">
            <w:pPr>
              <w:spacing w:before="120" w:after="0" w:line="240" w:lineRule="auto"/>
              <w:jc w:val="right"/>
            </w:pPr>
            <w:r>
              <w:rPr>
                <w:rFonts w:ascii="Times New Roman" w:eastAsia="Times New Roman" w:hAnsi="Times New Roman" w:cs="Times New Roman"/>
                <w:i/>
                <w:spacing w:val="4"/>
                <w:sz w:val="28"/>
              </w:rPr>
              <w:t>Quảng Bình, ngày  03 tháng 5  năm 2017</w:t>
            </w:r>
          </w:p>
        </w:tc>
      </w:tr>
    </w:tbl>
    <w:p w:rsidR="0070592F" w:rsidRDefault="0072457D">
      <w:pPr>
        <w:spacing w:before="240"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QUYẾT ĐỊNH</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Về việc công bố thủ tục hành chính được sửa đổi, bổ sung trong lĩnh vực Cấp giấy phép xây dựng thuộc thẩm quyền giải quyết của </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UBND cấp huyện tỉnh Quảng Bình</w:t>
      </w:r>
    </w:p>
    <w:p w:rsidR="0070592F" w:rsidRDefault="0072457D">
      <w:pPr>
        <w:spacing w:before="240" w:after="12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CHỦ TỊCH ỦY BAN NHÂN DÂN TỈNH QUẢNG BÌNH</w:t>
      </w:r>
    </w:p>
    <w:p w:rsidR="0070592F" w:rsidRDefault="0072457D">
      <w:pPr>
        <w:spacing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Luật Tổ chức chính quyền địa phương ngày 19/6/2015;</w:t>
      </w:r>
    </w:p>
    <w:p w:rsidR="0070592F" w:rsidRDefault="0072457D">
      <w:pPr>
        <w:spacing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Nghị định số 63/2010/NĐ-CP ngày 08/6/2010 của Chính phủ về kiểm soát thủ tục hành chính và Nghị định số 48/2013/NĐ-CP ngày 14/5/2013 của Chính phủ sửa đổi, bổ sung một số điều của các nghị định liên quan đến kiểm soát thủ tục hành chính;</w:t>
      </w:r>
    </w:p>
    <w:p w:rsidR="0070592F" w:rsidRDefault="0072457D">
      <w:pPr>
        <w:spacing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Thông tư số 05/2014/TT-BTP ngày 07/02/2014 của Bộ Tư pháp hướng dẫn công bố, niêm yết thủ tục hành chính và báo cáo về tình hình, kết quả thực hiện kiểm soát thủ tục hành chính;</w:t>
      </w:r>
    </w:p>
    <w:p w:rsidR="0070592F" w:rsidRDefault="0072457D">
      <w:pPr>
        <w:spacing w:after="0" w:line="240" w:lineRule="auto"/>
        <w:ind w:firstLine="567"/>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Căn cứ Quyết định số 09/2014/QĐ-UBND ngày 02/7/2014 của UBND tỉnh về việc ban hành Quy chế công bố, công khai TTHC trên địa bàn tỉnh Quảng Bình;</w:t>
      </w:r>
    </w:p>
    <w:p w:rsidR="0070592F" w:rsidRDefault="0072457D">
      <w:pPr>
        <w:spacing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Căn cứ Quyết định số 838/QĐ-BXD ngày 29/8/2016 của Bộ trưởng Bộ Xây dựng về việc công bố thủ tục hành chính mới ban hành; thủ tục hành chính được sửa đổi, bổ sung hoặc thay thế; thủ tục hành chính bị hủy bỏ hoặc bãi bỏ trong lĩnh vực hoạt động xây dựng thuộc phạm vi chức năng quản lý nhà nước của Bộ Xây dựng;</w:t>
      </w:r>
    </w:p>
    <w:p w:rsidR="0070592F" w:rsidRDefault="0072457D">
      <w:pPr>
        <w:spacing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Xét đề nghị của Giám đốc Sở Xây dựng tại Tờ trình số 775/TTr-SXD ngày 05/4/2017 và đề nghị của Giám đốc Sở Tư pháp,</w:t>
      </w:r>
    </w:p>
    <w:p w:rsidR="0070592F" w:rsidRDefault="0070592F">
      <w:pPr>
        <w:spacing w:after="0" w:line="240" w:lineRule="auto"/>
        <w:ind w:firstLine="567"/>
        <w:jc w:val="both"/>
        <w:rPr>
          <w:rFonts w:ascii="Times New Roman" w:eastAsia="Times New Roman" w:hAnsi="Times New Roman" w:cs="Times New Roman"/>
          <w:spacing w:val="4"/>
          <w:sz w:val="16"/>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QUYẾT ĐỊNH:</w:t>
      </w:r>
    </w:p>
    <w:p w:rsidR="0070592F" w:rsidRDefault="0072457D">
      <w:pPr>
        <w:spacing w:before="12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 xml:space="preserve">Điều 1. </w:t>
      </w:r>
      <w:r>
        <w:rPr>
          <w:rFonts w:ascii="Times New Roman" w:eastAsia="Times New Roman" w:hAnsi="Times New Roman" w:cs="Times New Roman"/>
          <w:spacing w:val="4"/>
          <w:sz w:val="28"/>
        </w:rPr>
        <w:t>Công bố kèm theo Quyết định này thủ tục hành chính được sửa đổi, bổ sung trong lĩnh vực Cấp giấy phép xây dựng thuộc thẩm quyền giải quyết của UBND cấp huyện tỉnh Quảng Bình.</w:t>
      </w:r>
    </w:p>
    <w:p w:rsidR="0070592F" w:rsidRDefault="0072457D">
      <w:pPr>
        <w:spacing w:before="120" w:after="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2.</w:t>
      </w:r>
      <w:r>
        <w:rPr>
          <w:rFonts w:ascii="Times New Roman" w:eastAsia="Times New Roman" w:hAnsi="Times New Roman" w:cs="Times New Roman"/>
          <w:spacing w:val="4"/>
          <w:sz w:val="28"/>
        </w:rPr>
        <w:t xml:space="preserve"> Quyết định này có hiệu lực thi hành kể từ ngày ký .</w:t>
      </w:r>
    </w:p>
    <w:p w:rsidR="0070592F" w:rsidRDefault="0072457D">
      <w:pPr>
        <w:spacing w:before="120" w:after="120" w:line="240"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3.</w:t>
      </w:r>
      <w:r>
        <w:rPr>
          <w:rFonts w:ascii="Times New Roman" w:eastAsia="Times New Roman" w:hAnsi="Times New Roman" w:cs="Times New Roman"/>
          <w:spacing w:val="4"/>
          <w:sz w:val="28"/>
        </w:rPr>
        <w:t xml:space="preserve"> Chánh Văn phòng Ủy ban nhân dân tỉnh, Giám đốc Sở Xây dựng, Giám đốc Sở Tư pháp; UBND các huyện, thị xã, thành phố và các tổ chức cá nhân có liên quan chịu trách nhiệm thi hành Quyết định này./.</w:t>
      </w:r>
    </w:p>
    <w:p w:rsidR="0070592F" w:rsidRDefault="0070592F">
      <w:pPr>
        <w:spacing w:before="120" w:after="120" w:line="240" w:lineRule="auto"/>
        <w:ind w:firstLine="567"/>
        <w:jc w:val="both"/>
        <w:rPr>
          <w:rFonts w:ascii="Times New Roman" w:eastAsia="Times New Roman" w:hAnsi="Times New Roman" w:cs="Times New Roman"/>
          <w:spacing w:val="4"/>
          <w:sz w:val="4"/>
        </w:rPr>
      </w:pPr>
    </w:p>
    <w:tbl>
      <w:tblPr>
        <w:tblW w:w="0" w:type="auto"/>
        <w:tblInd w:w="108" w:type="dxa"/>
        <w:tblCellMar>
          <w:left w:w="10" w:type="dxa"/>
          <w:right w:w="10" w:type="dxa"/>
        </w:tblCellMar>
        <w:tblLook w:val="04A0" w:firstRow="1" w:lastRow="0" w:firstColumn="1" w:lastColumn="0" w:noHBand="0" w:noVBand="1"/>
      </w:tblPr>
      <w:tblGrid>
        <w:gridCol w:w="4235"/>
        <w:gridCol w:w="4775"/>
      </w:tblGrid>
      <w:tr w:rsidR="0070592F">
        <w:trPr>
          <w:trHeight w:val="129"/>
        </w:trPr>
        <w:tc>
          <w:tcPr>
            <w:tcW w:w="42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592F" w:rsidRDefault="0072457D">
            <w:pPr>
              <w:spacing w:after="0" w:line="240" w:lineRule="auto"/>
              <w:rPr>
                <w:rFonts w:ascii="Times New Roman" w:eastAsia="Times New Roman" w:hAnsi="Times New Roman" w:cs="Times New Roman"/>
                <w:b/>
                <w:i/>
                <w:spacing w:val="4"/>
                <w:sz w:val="24"/>
              </w:rPr>
            </w:pPr>
            <w:r>
              <w:rPr>
                <w:rFonts w:ascii="Times New Roman" w:eastAsia="Times New Roman" w:hAnsi="Times New Roman" w:cs="Times New Roman"/>
                <w:b/>
                <w:i/>
                <w:spacing w:val="4"/>
                <w:sz w:val="24"/>
              </w:rPr>
              <w:t>Nơi nhận:</w:t>
            </w:r>
          </w:p>
          <w:p w:rsidR="0070592F" w:rsidRDefault="0072457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t>- Như Điều 3;</w:t>
            </w:r>
          </w:p>
          <w:p w:rsidR="0070592F" w:rsidRDefault="0072457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t>- Bộ Xây dựng;</w:t>
            </w:r>
          </w:p>
          <w:p w:rsidR="0070592F" w:rsidRDefault="0072457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lastRenderedPageBreak/>
              <w:t>- Cục Kiểm soát TTHC, VPCP;</w:t>
            </w:r>
          </w:p>
          <w:p w:rsidR="0070592F" w:rsidRDefault="0072457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t>- CT, các PCT UBND tỉnh;</w:t>
            </w:r>
          </w:p>
          <w:p w:rsidR="0070592F" w:rsidRDefault="0072457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t>- Cổng TTĐT tỉnh;</w:t>
            </w:r>
          </w:p>
          <w:p w:rsidR="0070592F" w:rsidRDefault="0072457D">
            <w:pPr>
              <w:spacing w:after="0" w:line="240" w:lineRule="auto"/>
            </w:pPr>
            <w:r>
              <w:rPr>
                <w:rFonts w:ascii="Times New Roman" w:eastAsia="Times New Roman" w:hAnsi="Times New Roman" w:cs="Times New Roman"/>
                <w:spacing w:val="4"/>
              </w:rPr>
              <w:t>- Lưu: VT, NC.</w:t>
            </w:r>
          </w:p>
        </w:tc>
        <w:tc>
          <w:tcPr>
            <w:tcW w:w="47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lastRenderedPageBreak/>
              <w:t>KT.CHỦ TỊCH</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PHÓ CHỦ TỊCH</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pPr>
            <w:r>
              <w:rPr>
                <w:rFonts w:ascii="Times New Roman" w:eastAsia="Times New Roman" w:hAnsi="Times New Roman" w:cs="Times New Roman"/>
                <w:b/>
                <w:spacing w:val="4"/>
                <w:sz w:val="28"/>
              </w:rPr>
              <w:t>Nguyễn Tiến Hoàng</w:t>
            </w:r>
          </w:p>
        </w:tc>
      </w:tr>
    </w:tbl>
    <w:p w:rsidR="0070592F" w:rsidRDefault="0072457D">
      <w:pPr>
        <w:spacing w:after="0" w:line="240" w:lineRule="auto"/>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lastRenderedPageBreak/>
        <w:t xml:space="preserve">THỦ TỤC HÀNH CHÍNH ĐƯỢC SỬA ĐỔI, BỔ SUNGTRONG LĨNH VỰC CẤP GIẤY PHÉP XÂY DỰNG </w:t>
      </w:r>
      <w:r>
        <w:rPr>
          <w:rFonts w:ascii="Times New Roman" w:eastAsia="Times New Roman" w:hAnsi="Times New Roman" w:cs="Times New Roman"/>
          <w:b/>
          <w:spacing w:val="4"/>
          <w:sz w:val="28"/>
        </w:rPr>
        <w:t xml:space="preserve">THUỘC THẨM QUYỀN GIẢI QUYẾT CỦA </w:t>
      </w:r>
      <w:r>
        <w:rPr>
          <w:rFonts w:ascii="Times New Roman" w:eastAsia="Times New Roman" w:hAnsi="Times New Roman" w:cs="Times New Roman"/>
          <w:b/>
          <w:color w:val="000000"/>
          <w:spacing w:val="4"/>
          <w:sz w:val="28"/>
        </w:rPr>
        <w:t>UBND CẤP HUYỆNTỈNH QUẢNG BÌNH</w:t>
      </w:r>
    </w:p>
    <w:p w:rsidR="0070592F" w:rsidRDefault="0072457D">
      <w:pPr>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(Ban hành kèm theo Quyết định số /QĐ-UBND ngày      /      /2017</w:t>
      </w:r>
    </w:p>
    <w:p w:rsidR="0070592F" w:rsidRDefault="0072457D">
      <w:pPr>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của Chủ tịch UBND tỉnh Quảng Bình)</w:t>
      </w:r>
    </w:p>
    <w:p w:rsidR="0070592F" w:rsidRDefault="0072457D">
      <w:pPr>
        <w:spacing w:before="360"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Phần I </w:t>
      </w:r>
    </w:p>
    <w:p w:rsidR="0070592F" w:rsidRDefault="0072457D">
      <w:pPr>
        <w:spacing w:after="240" w:line="240" w:lineRule="auto"/>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DANH MỤC THỦ TỤC HÀNH CHÍNH ĐƯỢC SỬA ĐỔI, BỔ SUNG</w:t>
      </w:r>
    </w:p>
    <w:tbl>
      <w:tblPr>
        <w:tblW w:w="0" w:type="auto"/>
        <w:tblInd w:w="108" w:type="dxa"/>
        <w:tblCellMar>
          <w:left w:w="10" w:type="dxa"/>
          <w:right w:w="10" w:type="dxa"/>
        </w:tblCellMar>
        <w:tblLook w:val="04A0" w:firstRow="1" w:lastRow="0" w:firstColumn="1" w:lastColumn="0" w:noHBand="0" w:noVBand="1"/>
      </w:tblPr>
      <w:tblGrid>
        <w:gridCol w:w="709"/>
        <w:gridCol w:w="992"/>
        <w:gridCol w:w="3402"/>
        <w:gridCol w:w="1722"/>
        <w:gridCol w:w="1559"/>
        <w:gridCol w:w="993"/>
      </w:tblGrid>
      <w:tr w:rsidR="0070592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592F" w:rsidRDefault="0072457D">
            <w:pPr>
              <w:spacing w:before="120" w:after="0" w:line="240" w:lineRule="auto"/>
              <w:ind w:left="-32" w:right="-108"/>
              <w:jc w:val="center"/>
            </w:pPr>
            <w:r>
              <w:rPr>
                <w:rFonts w:ascii="Times New Roman" w:eastAsia="Times New Roman" w:hAnsi="Times New Roman" w:cs="Times New Roman"/>
                <w:b/>
                <w:spacing w:val="4"/>
                <w:sz w:val="26"/>
              </w:rPr>
              <w:t>STT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b/>
                <w:spacing w:val="4"/>
                <w:sz w:val="26"/>
              </w:rPr>
              <w:t>Số hồ sơ TTHC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b/>
                <w:spacing w:val="4"/>
                <w:sz w:val="26"/>
              </w:rPr>
              <w:t>Tên thủ tục hành chính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b/>
                <w:spacing w:val="4"/>
                <w:sz w:val="26"/>
              </w:rPr>
              <w:t>Tên VBQPPL quy định nội dung sửa đổi, bổ sung, thay thế</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92F" w:rsidRDefault="0072457D">
            <w:pPr>
              <w:spacing w:before="120" w:after="0" w:line="240" w:lineRule="auto"/>
              <w:ind w:left="-32"/>
              <w:jc w:val="center"/>
            </w:pPr>
            <w:r>
              <w:rPr>
                <w:rFonts w:ascii="Times New Roman" w:eastAsia="Times New Roman" w:hAnsi="Times New Roman" w:cs="Times New Roman"/>
                <w:b/>
                <w:spacing w:val="4"/>
                <w:sz w:val="26"/>
              </w:rPr>
              <w:t>Có/Không tiếp nhận hồ sơ, trả kết quả giải quyết TTHC qua dịch vụ bưu chính công ích</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b/>
                <w:spacing w:val="4"/>
                <w:sz w:val="26"/>
              </w:rPr>
              <w:t>Trang</w:t>
            </w:r>
          </w:p>
        </w:tc>
      </w:tr>
      <w:tr w:rsidR="0070592F">
        <w:trPr>
          <w:trHeight w:val="473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0592F">
            <w:pPr>
              <w:numPr>
                <w:ilvl w:val="0"/>
                <w:numId w:val="1"/>
              </w:numPr>
              <w:spacing w:before="120" w:after="0" w:line="240" w:lineRule="auto"/>
              <w:ind w:left="459" w:hanging="459"/>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92F" w:rsidRDefault="0070592F">
            <w:pPr>
              <w:spacing w:before="120" w:after="0" w:line="240" w:lineRule="auto"/>
              <w:ind w:left="-32"/>
              <w:jc w:val="both"/>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2457D">
            <w:pPr>
              <w:spacing w:before="120" w:after="0" w:line="240" w:lineRule="auto"/>
              <w:ind w:left="-32"/>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Thủ tục Cấp giấy phép xây dựng (giấy phép xây dựng mới, giấy phép sửa chữa, cải tạo, giấy phép di dời công trình)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p w:rsidR="0070592F" w:rsidRDefault="0070592F">
            <w:pPr>
              <w:spacing w:before="120" w:after="0" w:line="240" w:lineRule="auto"/>
              <w:ind w:left="-32"/>
              <w:jc w:val="both"/>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2457D">
            <w:pPr>
              <w:spacing w:before="120" w:after="0" w:line="240" w:lineRule="auto"/>
              <w:ind w:left="-32"/>
              <w:jc w:val="both"/>
            </w:pPr>
            <w:r>
              <w:rPr>
                <w:rFonts w:ascii="Times New Roman" w:eastAsia="Times New Roman" w:hAnsi="Times New Roman" w:cs="Times New Roman"/>
                <w:spacing w:val="4"/>
                <w:sz w:val="28"/>
              </w:rPr>
              <w:t xml:space="preserve">Nghị quyết số 07/2016/NQ-HĐND ngày 24/10/2016 của HĐND tỉnh Quảng Bình quy định mức thu các loại phí, lệ phí, học phí, tỷ lệ phần trăm trích lại cho đơn vị thu phí và bãi bỏ Quỹ quốc </w:t>
            </w:r>
            <w:r>
              <w:rPr>
                <w:rFonts w:ascii="Times New Roman" w:eastAsia="Times New Roman" w:hAnsi="Times New Roman" w:cs="Times New Roman"/>
                <w:spacing w:val="4"/>
                <w:sz w:val="28"/>
              </w:rPr>
              <w:lastRenderedPageBreak/>
              <w:t>phòng - an ninh trên địa bàn tỉnh Quảng Bình.</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spacing w:val="4"/>
                <w:sz w:val="28"/>
              </w:rPr>
              <w:lastRenderedPageBreak/>
              <w:t>Có</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spacing w:val="4"/>
                <w:sz w:val="28"/>
              </w:rPr>
              <w:t>3</w:t>
            </w:r>
          </w:p>
        </w:tc>
      </w:tr>
      <w:tr w:rsidR="0070592F">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0592F">
            <w:pPr>
              <w:numPr>
                <w:ilvl w:val="0"/>
                <w:numId w:val="2"/>
              </w:numPr>
              <w:spacing w:before="120" w:after="0" w:line="240" w:lineRule="auto"/>
              <w:ind w:left="459" w:hanging="459"/>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92F" w:rsidRDefault="0070592F">
            <w:pPr>
              <w:spacing w:after="0" w:line="240" w:lineRule="auto"/>
              <w:jc w:val="both"/>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2457D">
            <w:pPr>
              <w:spacing w:after="0" w:line="240" w:lineRule="auto"/>
              <w:jc w:val="both"/>
            </w:pPr>
            <w:r>
              <w:rPr>
                <w:rFonts w:ascii="Times New Roman" w:eastAsia="Times New Roman" w:hAnsi="Times New Roman" w:cs="Times New Roman"/>
                <w:spacing w:val="4"/>
                <w:sz w:val="28"/>
              </w:rPr>
              <w:t xml:space="preserve">Thủ tục Điều chỉnh, gia </w:t>
            </w:r>
            <w:r>
              <w:rPr>
                <w:rFonts w:ascii="Times New Roman" w:eastAsia="Times New Roman" w:hAnsi="Times New Roman" w:cs="Times New Roman"/>
                <w:spacing w:val="4"/>
                <w:sz w:val="28"/>
              </w:rPr>
              <w:lastRenderedPageBreak/>
              <w:t>hạn, cấp lại giấy phép xây dựng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592F" w:rsidRDefault="0070592F">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spacing w:val="4"/>
                <w:sz w:val="28"/>
              </w:rPr>
              <w:t>Có</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592F" w:rsidRDefault="0072457D">
            <w:pPr>
              <w:spacing w:before="120" w:after="0" w:line="240" w:lineRule="auto"/>
              <w:ind w:left="-32"/>
              <w:jc w:val="center"/>
            </w:pPr>
            <w:r>
              <w:rPr>
                <w:rFonts w:ascii="Times New Roman" w:eastAsia="Times New Roman" w:hAnsi="Times New Roman" w:cs="Times New Roman"/>
                <w:spacing w:val="4"/>
                <w:sz w:val="28"/>
              </w:rPr>
              <w:t>36</w:t>
            </w:r>
          </w:p>
        </w:tc>
      </w:tr>
    </w:tbl>
    <w:p w:rsidR="0070592F" w:rsidRDefault="0072457D">
      <w:pPr>
        <w:spacing w:after="12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lastRenderedPageBreak/>
        <w:t xml:space="preserve">Phần II </w:t>
      </w:r>
    </w:p>
    <w:p w:rsidR="0070592F" w:rsidRDefault="0072457D">
      <w:pPr>
        <w:spacing w:after="0" w:line="240" w:lineRule="auto"/>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NỘI DUNG CỤ THỂ CÁC THỦ TỤC HÀNH CHÍNH</w:t>
      </w:r>
    </w:p>
    <w:p w:rsidR="0070592F" w:rsidRDefault="0072457D">
      <w:pPr>
        <w:spacing w:after="0" w:line="240" w:lineRule="auto"/>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ĐƯỢC SỬA ĐỔI, BỔ SUNG</w:t>
      </w:r>
    </w:p>
    <w:p w:rsidR="0070592F" w:rsidRDefault="0072457D">
      <w:pPr>
        <w:keepNext/>
        <w:spacing w:before="120" w:after="120" w:line="252"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 Thủ tục Cấp giấy phép xây dựng (giấy phép xây dựng mới, giấy phép sửa chữa, cải tạo, giấy phép di dời công trình)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Trình tự thực hiện: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1: Tổ chức, cá nhân, chủ đầu tư thực hiện đầu tư xây dựng (sau đây gọi là khách hàng) có nhu cầu cấp giấy phép xây dựng nộp hồ sơ trực tiếp (</w:t>
      </w:r>
      <w:r>
        <w:rPr>
          <w:rFonts w:ascii="Times New Roman" w:eastAsia="Times New Roman" w:hAnsi="Times New Roman" w:cs="Times New Roman"/>
          <w:spacing w:val="4"/>
          <w:sz w:val="28"/>
        </w:rPr>
        <w:t xml:space="preserve">hoặc gửi qua đường bưu điện) </w:t>
      </w:r>
      <w:r>
        <w:rPr>
          <w:rFonts w:ascii="Times New Roman" w:eastAsia="Times New Roman" w:hAnsi="Times New Roman" w:cs="Times New Roman"/>
          <w:color w:val="000000"/>
          <w:spacing w:val="4"/>
          <w:sz w:val="28"/>
        </w:rPr>
        <w:t xml:space="preserve">đến Trung tâm Giao dịch 1 cửa của UBND các huyện, thị xã, thành phố (sau đây gọi là UBND cấp huyện). Thời gian nhận hồ sơ và trả kết quả vào giờ hành chính các ngày làm việc trong tuần (trừ ngày lễ, tết).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Phòng Quản lý đô thị thành phố, thị xã, Phòng Kinh tế và Hạ tầng các huyện (sau đây gọi là Phòng chuyên môn cấp huyện) có trách nhiệm cung cấp thông tin liên quan đến cấp Giấy phép xây dựng khi có yêu cầu của khách hàng.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2: Trung tâm Giao dịch 1 cửa của UBND cấp huyện có trách nhiệm tiếp nhận hồ sơ; kiểm tra hồ sơ; ghi giấy biên nhận </w:t>
      </w:r>
      <w:r>
        <w:rPr>
          <w:rFonts w:ascii="Times New Roman" w:eastAsia="Times New Roman" w:hAnsi="Times New Roman" w:cs="Times New Roman"/>
          <w:spacing w:val="4"/>
          <w:sz w:val="28"/>
        </w:rPr>
        <w:t xml:space="preserve">hồ sơ và hẹn ngày trả kết quả </w:t>
      </w:r>
      <w:r>
        <w:rPr>
          <w:rFonts w:ascii="Times New Roman" w:eastAsia="Times New Roman" w:hAnsi="Times New Roman" w:cs="Times New Roman"/>
          <w:color w:val="000000"/>
          <w:spacing w:val="4"/>
          <w:sz w:val="28"/>
        </w:rPr>
        <w:t xml:space="preserve">đối với trường hợp hồ sơ đáp ứng theo quy định hoặc lập phiếu hướng dẫn hoàn thiện hồ sơ đối với trường hợp hồ sơ không đáp ứng theo quy định. Giấy biên nhận </w:t>
      </w:r>
      <w:r>
        <w:rPr>
          <w:rFonts w:ascii="Times New Roman" w:eastAsia="Times New Roman" w:hAnsi="Times New Roman" w:cs="Times New Roman"/>
          <w:spacing w:val="4"/>
          <w:sz w:val="28"/>
        </w:rPr>
        <w:t xml:space="preserve">hồ sơ và hẹn ngày trả kết quả </w:t>
      </w:r>
      <w:r>
        <w:rPr>
          <w:rFonts w:ascii="Times New Roman" w:eastAsia="Times New Roman" w:hAnsi="Times New Roman" w:cs="Times New Roman"/>
          <w:color w:val="000000"/>
          <w:spacing w:val="4"/>
          <w:sz w:val="28"/>
        </w:rPr>
        <w:t>được lập thành 02 bản, 01 bản giao cho khách hàng và 01 bản lưu tại Trung tâm Giao dịch 1 cửa của UBND cấp huyện.</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 xml:space="preserve">- Bước 3: </w:t>
      </w:r>
      <w:r>
        <w:rPr>
          <w:rFonts w:ascii="Times New Roman" w:eastAsia="Times New Roman" w:hAnsi="Times New Roman" w:cs="Times New Roman"/>
          <w:spacing w:val="4"/>
          <w:sz w:val="28"/>
        </w:rPr>
        <w:t xml:space="preserve">Kể từ ngày nhận được hồ sơ,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phải tổ chức thẩm định hồ sơ, kiểm tra thực địa. Khi thẩm định hồ sơ, </w:t>
      </w:r>
      <w:r>
        <w:rPr>
          <w:rFonts w:ascii="Times New Roman" w:eastAsia="Times New Roman" w:hAnsi="Times New Roman" w:cs="Times New Roman"/>
          <w:color w:val="000000"/>
          <w:spacing w:val="4"/>
          <w:sz w:val="28"/>
        </w:rPr>
        <w:t xml:space="preserve">Phòng chuyên </w:t>
      </w:r>
      <w:r>
        <w:rPr>
          <w:rFonts w:ascii="Times New Roman" w:eastAsia="Times New Roman" w:hAnsi="Times New Roman" w:cs="Times New Roman"/>
          <w:color w:val="000000"/>
          <w:spacing w:val="4"/>
          <w:sz w:val="28"/>
        </w:rPr>
        <w:lastRenderedPageBreak/>
        <w:t>môn cấp huyện</w:t>
      </w:r>
      <w:r>
        <w:rPr>
          <w:rFonts w:ascii="Times New Roman" w:eastAsia="Times New Roman" w:hAnsi="Times New Roman" w:cs="Times New Roman"/>
          <w:spacing w:val="4"/>
          <w:sz w:val="28"/>
        </w:rPr>
        <w:t xml:space="preserve"> phải xác định tài liệu còn thiếu, tài liệu không đúng theo quy định hoặc không đúng với thực tế để thông báo một lần bằng văn bản cho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 xml:space="preserve">bổ sung, hoàn chỉnh hồ sơ. Trường hợp hồ sơ bổ sung chưa đáp ứng được yêu cầu theo văn bản thông báo thì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có trách nhiệm thông báo bằng văn bản hướng dẫn cho </w:t>
      </w:r>
      <w:r>
        <w:rPr>
          <w:rFonts w:ascii="Times New Roman" w:eastAsia="Times New Roman" w:hAnsi="Times New Roman" w:cs="Times New Roman"/>
          <w:color w:val="000000"/>
          <w:spacing w:val="4"/>
          <w:sz w:val="28"/>
        </w:rPr>
        <w:t xml:space="preserve">khách hàng </w:t>
      </w:r>
      <w:r>
        <w:rPr>
          <w:rFonts w:ascii="Times New Roman" w:eastAsia="Times New Roman" w:hAnsi="Times New Roman" w:cs="Times New Roman"/>
          <w:spacing w:val="4"/>
          <w:sz w:val="28"/>
        </w:rPr>
        <w:t xml:space="preserve">tiếp tục hoàn thiện hồ sơ. </w:t>
      </w:r>
      <w:r>
        <w:rPr>
          <w:rFonts w:ascii="Times New Roman" w:eastAsia="Times New Roman" w:hAnsi="Times New Roman" w:cs="Times New Roman"/>
          <w:color w:val="000000"/>
          <w:spacing w:val="4"/>
          <w:sz w:val="28"/>
        </w:rPr>
        <w:t xml:space="preserve">Khách hàng </w:t>
      </w:r>
      <w:r>
        <w:rPr>
          <w:rFonts w:ascii="Times New Roman" w:eastAsia="Times New Roman" w:hAnsi="Times New Roman" w:cs="Times New Roman"/>
          <w:spacing w:val="4"/>
          <w:sz w:val="28"/>
        </w:rPr>
        <w:t xml:space="preserve">có trách nhiệm bổ sung, hoàn thiện hồ sơ theo văn bản thông báo. Trường hợp việc bổ sung hồ sơ vẫn không đáp ứng được các nội dung theo thông báo thì Sở Xây dựng có trách nhiệm thông báo đến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về lý do không cấp giấy phép.</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 xml:space="preserve">- Bước 4: </w:t>
      </w:r>
      <w:r>
        <w:rPr>
          <w:rFonts w:ascii="Times New Roman" w:eastAsia="Times New Roman" w:hAnsi="Times New Roman" w:cs="Times New Roman"/>
          <w:spacing w:val="4"/>
          <w:sz w:val="28"/>
        </w:rPr>
        <w:t xml:space="preserve">Căn cứ quy mô, tính chất, loại công trình và địa điểm xây dựng công trình có trong hồ sơ đề nghị cấp giấy phép xây dựng,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có trách nhiệm đối chiếu các điều kiện theo quy định để tham mưu </w:t>
      </w:r>
      <w:r>
        <w:rPr>
          <w:rFonts w:ascii="Times New Roman" w:eastAsia="Times New Roman" w:hAnsi="Times New Roman" w:cs="Times New Roman"/>
          <w:color w:val="000000"/>
          <w:spacing w:val="4"/>
          <w:sz w:val="28"/>
        </w:rPr>
        <w:t>UBND cấp huyện</w:t>
      </w:r>
      <w:r>
        <w:rPr>
          <w:rFonts w:ascii="Times New Roman" w:eastAsia="Times New Roman" w:hAnsi="Times New Roman" w:cs="Times New Roman"/>
          <w:spacing w:val="4"/>
          <w:sz w:val="28"/>
        </w:rPr>
        <w:t xml:space="preserve"> gửi văn bản lấy ý kiến của các cơ quan quản lý nhà nước về những lĩnh vực liên quan đến công trình xây dựng theo quy định của pháp luật.</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Kể từ ngày nhận được hồ sơ, các cơ quan quản lý nhà nước được hỏi ý kiến có trách nhiệm trả lời bằng văn bản về những nội dung thuộc chức năng quản lý của mình. Sau thời hạn quy định, nếu các cơ quan này không có ý kiến thì được coi là đã đồng ý và phải chịu trách nhiệm về những nội dung thuộc chức năng quản lý của mình.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5: Phòng chuyên môn cấp huyện </w:t>
      </w:r>
      <w:r>
        <w:rPr>
          <w:rFonts w:ascii="Times New Roman" w:eastAsia="Times New Roman" w:hAnsi="Times New Roman" w:cs="Times New Roman"/>
          <w:spacing w:val="4"/>
          <w:sz w:val="28"/>
        </w:rPr>
        <w:t xml:space="preserve">căn cứ các quy định hiện hành để </w:t>
      </w:r>
      <w:r>
        <w:rPr>
          <w:rFonts w:ascii="Times New Roman" w:eastAsia="Times New Roman" w:hAnsi="Times New Roman" w:cs="Times New Roman"/>
          <w:color w:val="000000"/>
          <w:spacing w:val="4"/>
          <w:sz w:val="28"/>
        </w:rPr>
        <w:t xml:space="preserve">tham mưu lãnh đạo UBND cấp huyện quyết định việc cấp giấy phép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6: Khách hàng đến Trung tâm Giao dịch 1 cửa của UBND cấp huyện nộp lệ phí và nhận giấy phép xây dựng kèm theo hồ sơ thiết kế có đóng dấu của UBND cấp huyện hoặc văn bản trả lời (đối với trường hợp không đủ điều kiện để cấp giấy phép xây dựng) theo thời hạn ghi trong giấy biên nhận hồ sơ.</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b/>
          <w:color w:val="000000"/>
          <w:spacing w:val="4"/>
          <w:sz w:val="28"/>
        </w:rPr>
        <w:t xml:space="preserve">* Cách thức thực hiện: </w:t>
      </w:r>
      <w:r>
        <w:rPr>
          <w:rFonts w:ascii="Times New Roman" w:eastAsia="Times New Roman" w:hAnsi="Times New Roman" w:cs="Times New Roman"/>
          <w:spacing w:val="4"/>
          <w:sz w:val="28"/>
        </w:rPr>
        <w:t>C</w:t>
      </w:r>
      <w:r>
        <w:rPr>
          <w:rFonts w:ascii="Times New Roman" w:eastAsia="Times New Roman" w:hAnsi="Times New Roman" w:cs="Times New Roman"/>
          <w:color w:val="000000"/>
          <w:spacing w:val="4"/>
          <w:sz w:val="28"/>
        </w:rPr>
        <w:t>hủ đầu tư gửi hồ sơ trực tiếp hoặc gửi qua đường bưu điện đến UBND cấp huyện.</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Thành phần hồ sơ:</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(1) Trường hợp xây dựng mới: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 xml:space="preserve">(1.1) Đối với công trình không theo tuyến; Công trình tín ngưỡng; Công trình của cơ quan ngoại giao và tổ chức quốc tế, </w:t>
      </w:r>
      <w:r>
        <w:rPr>
          <w:rFonts w:ascii="Times New Roman" w:eastAsia="Times New Roman" w:hAnsi="Times New Roman" w:cs="Times New Roman"/>
          <w:color w:val="000000"/>
          <w:spacing w:val="4"/>
          <w:sz w:val="28"/>
        </w:rPr>
        <w:t xml:space="preserve">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 Bản sao hoặc tệp tin chứa bản chụp chính một trong những giấy tờ chứng minh quyền sử dụng đất theo quy định của pháp luật về đất đai. Trường hợp đối với công trình xây dựng trạm, cột phát sóng tại khu vực không thuộc nhóm đất có mục đích sử dụng cho xây dựng, không chuyển đổi được mục đích sử dụng đất thì nộp bản sao hoặc tệp tin chứa bản chụp chính văn bản chấp thuận về địa điểm xây dựng của Ủy ban nhân dân cấp huyện;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vị trí công trình trên lô đất tỷ lệ 1/100 - 1/500, kèm theo sơ đồ vị trí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các mặt bằng, các mặt đứng và mặt cắt chủ yếu của công trình,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móng tỷ lệ 1/100 - 1/200 và mặt cắt móng tỷ lệ 1/50, kèm theo sơ đồ đấu nối với hệ thống hạ tầng kỹ thuật về giao thông; cấp nước; thoát nước mưa, nước bẩn; xử lý nước thải; cấp điện; thông tin liên lạc; các hệ thống hạ tầng kỹ thuật khác liên quan đến công trình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Riêng đối với công trình của các cơ quan ngoại giao, tổ chức quốc tế và cơ quan nước ngoài đầu tư tại Việt Nam còn tuân thủ các điều khoản quy định của Hiệp định hoặc thỏa thuận đã được đã được ký kết với Chính phủ Việt Nam; đối với công trình tôn giáo bổ sung bản sao hoặc tệp tin chứa bản chụp chính văn bản chấp thuận về sự cần thiết xây dựng và quy mô công trình của cơ quan tôn giáo theo phân cấp.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(1.2) Đối với công trình theo tuyến trong đô thị</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Bản sao hoặc tệp tin chứa bản chụp chính một trong những giấy tờ chứng minh quyền sử dụng đất theo quy định của pháp luật về đất đai hoặc văn bản chấp thuận của cơ quan nhà nước có thẩm quyền về vị trí và phương án tuyến;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Quyết định thu hồi đất của cơ quan nhà nước có thẩm quyền theo quy định của pháp luật về đất đai;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 Sơ đồ vị trí tuyến công trình tỷ lệ 1/100 - 1/500;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tổng thể hoặc bản vẽ bình đồ công trình tỷ lệ 1/500 - 1/5000;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các mặt cắt ngang chủ yếu của tuyến công trình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Riêng đối với công trình ngầm phải bổ sung thêm: Bản vẽ các mặt cắt ngang, các mặt cắt dọc thể hiện chiều sâu công trình tỷ lệ 1/50 - 1/200; Sơ đồ đấu nối với hệ thống hạ tầng kỹ thuật ngoài công trình tỷ lệ 1/100 - 1/500.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(1.3) Đối với công trình quảng cáo</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quy định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quyền sử dụng đất theo quy định của pháp luật về đất đai. Trường hợp đối với công trình xây dựng tại khu vực không thuộc nhóm đất có mục đích sử dụng cho xây dựng, không chuyển đổi được mục đích sử dụng đất thì nộp bản sao hoặc tệp tin chứa bản chụp chính văn bản chấp thuận về địa điểm xây dựng của Ủy ban nhân dân cấp huyện;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hợp đồng thuê đất hoặc hợp đồng thuê công trình đối với trường hợp thuê đất hoặc thuê công trình để xây dựng công trình quảng cáo;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 Đối với trường hợp công trình xây dựng mới: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Sơ đồ vị trí công trình tỷ lệ 1/50 - 1/500;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công trình tỷ lệ 1/50 - 1/500;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cắt móng và mặt cắt công trình tỷ lệ 1/50;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các mặt đứng chính công trình tỷ lệ 1/50 - 1/200;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 Đối với trường hợp biển quảng cáo được gắn vào công trình đã được xây dựng hợp pháp: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kết cấu của bộ phận công trình tại vị trí gắn biển quảng cáo tỷ lệ 1/50;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các mặt đứng công trình có gắn biển quảng cáo tỷ lệ 1/50 - 1/100.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lastRenderedPageBreak/>
        <w:t xml:space="preserve">(2) Trường hợp theo giai đoạn: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(2.1) Đối với công trình theo tuyến trong đô thị,</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mẫu tại Phụ lục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quyền sử dụng đất theo quy định của pháp luật về đất đai hoặc văn bản chấp thuận của cơ quan nhà nước có thẩm quyền về vị trí và phương án tuyến;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Quyết định thu hồi đất của cơ quan nhà nước có thẩm quyền phần đất thực hiện theo giai đoạn hoặc cả dự án theo quy định của pháp luật về đất đai;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Sơ đồ vị trí tuyến công trình tỷ lệ 1/100 - 1/500;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tổng thể hoặc bản vẽ bình đồ công trình tỷ lệ 1/500 - 1/5000;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Các bản vẽ theo từng giai đoạn: Bản vẽ các mặt cắt ngang chủ yếu của tuyến công trình theo giai đoạn tỷ lệ 1/50 - 1/200; đối với công trình ngầm yêu cầu phải có bản vẽ các mặt cắt ngang, các mặt cắt dọc thể hiện chiều sâu công trình theo từng giai đoạn tỷ lệ 1/50 - 1/200; sơ đồ đấu nối với hệ thống hạ tầng kỹ thuật theo từng giai đoạn tỷ lệ 1/100 - 1/500.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(3) Đối với công trình theo dự án: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quyền sử dụng đất theo quy định của pháp luật về đất đai.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các công trình xây dựng đã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tổng mặt bằng của dự án hoặc tổng mặt bằng từng giai đoạn của dự án tỷ lệ 1/100 - 1/500;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từng công trình trên lô đất tỷ lệ 1/100 - 1/500, kèm theo sơ đồ vị trí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 Bản vẽ các mặt đứng và các mặt cắt chính của từng công trình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móng tỷ lệ 1/100 - 1/200 và mặt cắt móng tỷ lệ 1/50 của từng công trình kèm theo sơ đồ đấu nối với hệ thống thoát nước mưa, xử lý nước thải, cấp nước, cấp điện, thông tin liên lạc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Trường hợp thiết kế xây dựng của công trình đã được cơ quan chuyên môn về xây dựng thẩm định, các bản vẽ thiết kế quy định tại nội dung này là bản sao hoặc tệp tin chứa bản chụp các bản vẽ thiết kế xây dựng đã được cơ quan chuyên môn về xây dựng thẩm định.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quyết định phê duyệt dự án đầu tư xây dựng công trình.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(4) Đối với công trình sửa chữa, cải tạo: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sửa chữa, cải tạo công trình, nhà ở,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về quyền sở hữu, quản lý, sử dụng công trình, nhà ở theo quy định của pháp luật hoặc bản sao giấy phép xây dựng đã được cơ quan nhà nước có thẩm quyền cấp.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bản vẽ hiện trạng của bộ phận, hạng mục công trình sửa chữa, cải tạo đã được phê duyệt theo quy định có tỷ lệ tương ứng với tỷ lệ các bản vẽ của hồ sơ đề nghị cấp phép sửa chữa, cải tạo và ảnh chụp (10 x 15 cm) hiện trạng công trình và công trình lân cận trước khi sửa chữa, cải tạo.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Đối với các công trình di tích lịch sử, văn hoá và danh lam, thắng cảnh đã được xếp hạng, thì phải có bản sao hoặc tệp tin chứa bản chụp chính văn bản chấp thuận của cơ quan quản lý nhà nước có thẩm quyền theo phân cấp.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(5) Di dời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di dời công trình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quyền sử dụng đất theo quy định của pháp luật về đất đai nơi công trình sẽ di dời đến và giấy tờ hợp pháp về quyền sở hữu công trình theo quy định của pháp luật.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xml:space="preserve">- Bản sao hoặc tệp tin chứa bản chụp chính bản vẽ tổng mặt bằng, nơi công trình sẽ được di dời tới tỷ lệ 1/50 - 1/500.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bản vẽ mặt bằng móng tỷ lệ 1/100 - 1/200, mặt cắt móng tỷ lệ 1/50 tại địa điểm công trình sẽ di dời tới.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báo cáo kết quả khảo sát đánh giá chất lượng hiện trạng của công trình do tổ chức, cá nhân có đủ điều kiện năng lực thực hiện.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phương án di dời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Phần bản vẽ biện pháp thi công di dời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Trường hợp thiết kế xây dựng của công trình đã được cơ quan chuyên môn về xây dựng thẩm định, các bản vẽ thiết kế quy định tại mục 3, mục 4 Điểm này là bản sao hoặc tệp tin chứa bản chụp các bản vẽ thiết kế xây dựng đã được cơ quan chuyên môn về xây dựng thẩm định.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Ngoài các tài liệu quy định đối với mỗi loại công trình nêu trên, hồ sơ đề nghị cấp hồ sơ đề nghị cấp phép xây dựng còn phải bổ sung thêm các tài liệu khác đối với các trường hợp sau: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báo cáo kết quả thẩm định thiết kế của cơ quan chuyên môn về xây dựng đối với công trình theo quy định phải được thẩm định thiết kế.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văn bản bản cam kết của chủ đầu tư bảo đảm an toàn cho công trình và công trình lân cận đối với công trình xây chen, có tầng hầm.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bản kê khai năng lực, kinh nghiệm của tổ chức, cá nhân thiết kế theo mẫu tại Phụ lục số 3 Thông tư số 15/2016/TT-BXD, kèm theo bản sao chứng chỉ hành nghề hoạt động xây dựng, đối với công trình chưa được cơ quan chuyên môn về xây dựng thẩm định thiết kế.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quyết định đầu tư đối với công trình yêu cầu phải lập dự án đầu tư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lastRenderedPageBreak/>
        <w:t>(6) Đối với công trình xây dựng có thời hạn:</w:t>
      </w:r>
      <w:r>
        <w:rPr>
          <w:rFonts w:ascii="Times New Roman" w:eastAsia="Times New Roman" w:hAnsi="Times New Roman" w:cs="Times New Roman"/>
          <w:color w:val="000000"/>
          <w:spacing w:val="4"/>
          <w:sz w:val="28"/>
        </w:rPr>
        <w:t xml:space="preserve"> Hồ sơ như điểm (1.1); (4); (5) mục này.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(7) Đối với nhà ở riêng lẻ: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giấy phép xây dựng theo mẫu tại Phụ lục số 1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một trong những giấy tờ chứng minh quyền sử dụng đất theo quy định của pháp luật về đất đai.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hai bộ bản vẽ thiết kế kỹ thuật hoặc thiết kế bản vẽ thi công được phê duyệt theo quy định của pháp luật về xây dựng, mỗi bộ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công trình trên lô đất tỷ lệ 1/50 - 1/500 kèm theo sơ đồ vị trí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các tầng, các mặt đứng và mặt cắt chính của công trình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vẽ mặt bằng móng tỷ lệ 1/50 - 1/200 và mặt cắt móng tỷ lệ 1/50 kèm theo sơ đồ đấu nối hệ thống thoát nước mưa, xử lý nước thải, cấp nước, cấp điện, thông tin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Trường hợp thiết kế xây dựng của công trình đã được cơ quan chuyên môn về xây dựng thẩm định, các bản vẽ thiết kế quy định tại nội dung này là bản sao hoặc tệp tin chứa bản chụp các bản vẽ thiết kế xây dựng đã được cơ quan chuyên môn về xây dựng thẩm định.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Đối với công trình xây chen có tầng hầm, ngoài các tài liệu quy định tại điểm 1, 2, 3 nội dung này, hồ sơ còn phải bổ sung bản sao hoặc tệp tin chứa bản chụp chính văn bản chấp thuận biện pháp thi công móng của chủ đầu tư đảm bảo an toàn cho công trình và công trình lân cận.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Đối với công trình xây dựng có công trình liền kề phải có bản cam kết của chủ đầu tư bảo đảm an toàn đối với công trình liền kề.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b/>
          <w:color w:val="000000"/>
          <w:spacing w:val="4"/>
          <w:sz w:val="28"/>
        </w:rPr>
        <w:t>* Số lượng hồ sơ:</w:t>
      </w:r>
      <w:r>
        <w:rPr>
          <w:rFonts w:ascii="Times New Roman" w:eastAsia="Times New Roman" w:hAnsi="Times New Roman" w:cs="Times New Roman"/>
          <w:color w:val="000000"/>
          <w:spacing w:val="4"/>
          <w:sz w:val="28"/>
        </w:rPr>
        <w:t xml:space="preserve"> 02 (hai) bộ.</w:t>
      </w:r>
    </w:p>
    <w:p w:rsidR="0070592F" w:rsidRDefault="0072457D">
      <w:pPr>
        <w:spacing w:before="120" w:after="120" w:line="252" w:lineRule="auto"/>
        <w:ind w:firstLine="567"/>
        <w:jc w:val="both"/>
        <w:rPr>
          <w:rFonts w:ascii="Times New Roman" w:eastAsia="Times New Roman" w:hAnsi="Times New Roman" w:cs="Times New Roman"/>
          <w:sz w:val="28"/>
        </w:rPr>
      </w:pPr>
      <w:r>
        <w:rPr>
          <w:rFonts w:ascii="Times New Roman" w:eastAsia="Times New Roman" w:hAnsi="Times New Roman" w:cs="Times New Roman"/>
          <w:b/>
          <w:color w:val="000000"/>
          <w:spacing w:val="4"/>
          <w:sz w:val="28"/>
        </w:rPr>
        <w:t xml:space="preserve">* Thời hạn giải quyết: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t xml:space="preserve">- Đối với nhà ở riêng lẻ: </w:t>
      </w:r>
      <w:r>
        <w:rPr>
          <w:rFonts w:ascii="Times New Roman" w:eastAsia="Times New Roman" w:hAnsi="Times New Roman" w:cs="Times New Roman"/>
          <w:color w:val="000000"/>
          <w:spacing w:val="4"/>
          <w:sz w:val="28"/>
        </w:rPr>
        <w:t xml:space="preserve">Không quá 15 (mười lăm) ngày kể từ ngày nhận đủ hồ sơ hợp lệ.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t xml:space="preserve">- Đối với các công trình khác: </w:t>
      </w:r>
      <w:r>
        <w:rPr>
          <w:rFonts w:ascii="Times New Roman" w:eastAsia="Times New Roman" w:hAnsi="Times New Roman" w:cs="Times New Roman"/>
          <w:color w:val="000000"/>
          <w:spacing w:val="4"/>
          <w:sz w:val="28"/>
        </w:rPr>
        <w:t xml:space="preserve">Không quá 30 (ba mươi) ngày kể từ ngày nhận đủ hồ sơ hợp lệ.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b/>
          <w:color w:val="000000"/>
          <w:spacing w:val="4"/>
          <w:sz w:val="28"/>
        </w:rPr>
        <w:lastRenderedPageBreak/>
        <w:t>* Đối tượng thực hiện thủ tục hành chính:</w:t>
      </w:r>
      <w:r>
        <w:rPr>
          <w:rFonts w:ascii="Times New Roman" w:eastAsia="Times New Roman" w:hAnsi="Times New Roman" w:cs="Times New Roman"/>
          <w:color w:val="000000"/>
          <w:spacing w:val="4"/>
          <w:sz w:val="28"/>
        </w:rPr>
        <w:t xml:space="preserve"> Tổ chức, cá nhân</w:t>
      </w:r>
      <w:r>
        <w:rPr>
          <w:rFonts w:ascii="Times New Roman" w:eastAsia="Times New Roman" w:hAnsi="Times New Roman" w:cs="Times New Roman"/>
          <w:spacing w:val="4"/>
          <w:sz w:val="28"/>
        </w:rPr>
        <w:t xml:space="preserve">là chủ đầu tư xây dựng các công trìnhcấp III, cấp IV, </w:t>
      </w:r>
      <w:r>
        <w:rPr>
          <w:rFonts w:ascii="Times New Roman" w:eastAsia="Times New Roman" w:hAnsi="Times New Roman" w:cs="Times New Roman"/>
          <w:color w:val="000000"/>
          <w:spacing w:val="4"/>
          <w:sz w:val="28"/>
        </w:rPr>
        <w:t>nhà ở riêng lẻ</w:t>
      </w:r>
      <w:r>
        <w:rPr>
          <w:rFonts w:ascii="Times New Roman" w:eastAsia="Times New Roman" w:hAnsi="Times New Roman" w:cs="Times New Roman"/>
          <w:spacing w:val="4"/>
          <w:sz w:val="28"/>
        </w:rPr>
        <w:t xml:space="preserve"> thuộc địa bàn do </w:t>
      </w:r>
      <w:r>
        <w:rPr>
          <w:rFonts w:ascii="Times New Roman" w:eastAsia="Times New Roman" w:hAnsi="Times New Roman" w:cs="Times New Roman"/>
          <w:color w:val="000000"/>
          <w:spacing w:val="4"/>
          <w:sz w:val="28"/>
        </w:rPr>
        <w:t xml:space="preserve">UBND cấp huyện </w:t>
      </w:r>
      <w:r>
        <w:rPr>
          <w:rFonts w:ascii="Times New Roman" w:eastAsia="Times New Roman" w:hAnsi="Times New Roman" w:cs="Times New Roman"/>
          <w:spacing w:val="4"/>
          <w:sz w:val="28"/>
        </w:rPr>
        <w:t>quản lý, trừ các công trình sau: Công trình thuộc dự án có vốn đầu tư trực tiếp nước ngoài; công trình tôn giáo; công trình di tích lịch sử - văn hóa, công trình tượng đài, tranh hoành tráng được xếp hạng; công trình xây dựng, công trình tín ngưỡng và các công trình phụ trợ của cơ sở tín ngưỡng, tổ chức tôn giáo và công trình hạ tầng kỹ thuật hai bên các tuyến, trục đường phố chính tại thành phố Đồng Hới.</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Cơ quan thực hiện thủ tục hành chính: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Cơ quan có thẩm quyền quyết định: UBND cấp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Cơ quan trực tiếp thực hiện thủ tục hành chính: Trung tâm Giao dịch 1 cửa của UBND cấp huyện, Phòng Quản lý đô thị thành phố, Phòng Quản lý đô thị thị xã, Phòng Kinh tế và Hạ tầng các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Cơ quan phối hợp: Các cơ quan quản lý nhà nước về những lĩnh vực liên quan đến công trình xây dựng, UBND xã, phường, thị trấn và các phòng ban liên quan đến công trình được cấp phép.    </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xml:space="preserve">* Kết quả thực hiện thủ tục hành chính: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Trường hợp hồ sơ đủ điều kiện để cấp phép: 01 Giấy phép xây dựng kèm theo hồ sơ thiết kế có đóng dấu của UBND cấp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Trường hợp hồ sơ không đủ điều kiện để cấp phép: Công văn trả lời và bộ hồ sơ đề nghị cấp giấy phép xây dựng đã nộp.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b/>
          <w:color w:val="000000"/>
          <w:spacing w:val="4"/>
          <w:sz w:val="28"/>
        </w:rPr>
        <w:t>* Lệ phí:</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Đối với nhà ở riêng lẻ: 75.000 đồng </w:t>
      </w:r>
      <w:r>
        <w:rPr>
          <w:rFonts w:ascii="Times New Roman" w:eastAsia="Times New Roman" w:hAnsi="Times New Roman" w:cs="Times New Roman"/>
          <w:spacing w:val="4"/>
          <w:sz w:val="28"/>
        </w:rPr>
        <w:t>(Nghị quyết số 07/2016/NQ-HĐND)</w:t>
      </w:r>
      <w:r>
        <w:rPr>
          <w:rFonts w:ascii="Times New Roman" w:eastAsia="Times New Roman" w:hAnsi="Times New Roman" w:cs="Times New Roman"/>
          <w:color w:val="000000"/>
          <w:spacing w:val="4"/>
          <w:sz w:val="28"/>
        </w:rPr>
        <w:t>.</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Đối với các công trình khác: 150.000 đồng </w:t>
      </w:r>
      <w:r>
        <w:rPr>
          <w:rFonts w:ascii="Times New Roman" w:eastAsia="Times New Roman" w:hAnsi="Times New Roman" w:cs="Times New Roman"/>
          <w:spacing w:val="4"/>
          <w:sz w:val="28"/>
        </w:rPr>
        <w:t>(Nghị quyết số 07/2016/NQ-HĐND)</w:t>
      </w:r>
      <w:r>
        <w:rPr>
          <w:rFonts w:ascii="Times New Roman" w:eastAsia="Times New Roman" w:hAnsi="Times New Roman" w:cs="Times New Roman"/>
          <w:color w:val="000000"/>
          <w:spacing w:val="4"/>
          <w:sz w:val="28"/>
        </w:rPr>
        <w:t>.</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*Tên </w:t>
      </w:r>
      <w:r>
        <w:rPr>
          <w:rFonts w:ascii="Times New Roman" w:eastAsia="Times New Roman" w:hAnsi="Times New Roman" w:cs="Times New Roman"/>
          <w:b/>
          <w:color w:val="000000"/>
          <w:spacing w:val="4"/>
          <w:sz w:val="28"/>
        </w:rPr>
        <w:t>mẫu</w:t>
      </w:r>
      <w:r>
        <w:rPr>
          <w:rFonts w:ascii="Times New Roman" w:eastAsia="Times New Roman" w:hAnsi="Times New Roman" w:cs="Times New Roman"/>
          <w:b/>
          <w:spacing w:val="4"/>
          <w:sz w:val="28"/>
        </w:rPr>
        <w:t xml:space="preserve"> đơn, tờ khai, mẫu kết quả thực hiện thủ tục hành chính: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Đơn đề nghị cấp giấy phép xây dựng (Phụ lục số 1, Thông tư số 15/2016/TT-BXD ngày 30/6/2016);</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Bản kê khai năng lực, kinh nghiệm của tổ chức, cá nhân thiết kế  (Phụ lục số 3, Thông tư số 15/2016/TT-BXD).</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Giấy phép xây dựng (Phụ lục số 4, Thông tư số 15/2016/TT-BXD).</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xml:space="preserve">* Yêu cầu, điều kiện thực hiện thủ tục hành chính: </w:t>
      </w:r>
      <w:r>
        <w:rPr>
          <w:rFonts w:ascii="Times New Roman" w:eastAsia="Times New Roman" w:hAnsi="Times New Roman" w:cs="Times New Roman"/>
          <w:color w:val="000000"/>
          <w:spacing w:val="4"/>
          <w:sz w:val="28"/>
        </w:rPr>
        <w:t>Không.</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lastRenderedPageBreak/>
        <w:t>* Căn cứ pháp lý của thủ tục hành chính: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Luật Xây dựng số 50/2014/QH13 ngày 18/6/2014;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Nghị định số 59/2015/NĐ-CP ngày 18/6/2015 của Chính phủ về quản lý dự án đầu tư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Thông tư số 15/2016/TT-BXD ngày 30/6/2016 của Bộ Xây dựng hướng dẫn về cấp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-Nghị quyết số 07/2016/NQ-HĐND ngày 24/10/2016 của HĐND tỉnh Quảng Bình quy định mức thu các loại phí, lệ phí, học phí, tỷ lệ phần trăm trích lại cho đơn vị thu phí và bãi bỏ Quỹ quốc phòng - an ninh trên địa bàn tỉnh Quảng Bình;</w:t>
      </w:r>
    </w:p>
    <w:p w:rsidR="0070592F" w:rsidRDefault="0072457D">
      <w:pPr>
        <w:spacing w:before="120" w:after="120" w:line="252" w:lineRule="auto"/>
        <w:ind w:firstLine="567"/>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Quyết định số 36/2016/QĐ-UBND ngày 02/11/2016 của UBND tỉnh Quảng Bình về việc ban hành Quy định phân công, phân cấp về lập, thẩm định, phê duyệt, quản lý quy hoạch xây dựng và cấp giấy phép xây dựngtrên địa bàn tỉnh Quảng Bình.</w:t>
      </w:r>
    </w:p>
    <w:p w:rsidR="0070592F" w:rsidRDefault="0070592F">
      <w:pPr>
        <w:spacing w:after="0" w:line="240" w:lineRule="auto"/>
        <w:rPr>
          <w:rFonts w:ascii="Times New Roman" w:eastAsia="Times New Roman" w:hAnsi="Times New Roman" w:cs="Times New Roman"/>
          <w:i/>
          <w:spacing w:val="4"/>
          <w:sz w:val="28"/>
        </w:rPr>
      </w:pPr>
    </w:p>
    <w:p w:rsidR="0070592F" w:rsidRDefault="0072457D">
      <w:pPr>
        <w:spacing w:after="0" w:line="240" w:lineRule="auto"/>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 xml:space="preserve"> </w:t>
      </w:r>
    </w:p>
    <w:p w:rsidR="0070592F" w:rsidRDefault="0072457D">
      <w:pPr>
        <w:spacing w:after="0" w:line="240" w:lineRule="auto"/>
        <w:ind w:firstLine="567"/>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 Ghi chú: Biểu mẫu đính kèm.</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Phụ lục số 1</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i/>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r>
      <w:r>
        <w:rPr>
          <w:rFonts w:ascii="Times New Roman" w:eastAsia="Times New Roman" w:hAnsi="Times New Roman" w:cs="Times New Roman"/>
          <w:b/>
          <w:spacing w:val="4"/>
          <w:sz w:val="28"/>
          <w:u w:val="single"/>
        </w:rPr>
        <w:t>Độc lập - Tự do - Hạnh phúc</w:t>
      </w:r>
      <w:r>
        <w:rPr>
          <w:rFonts w:ascii="Times New Roman" w:eastAsia="Times New Roman" w:hAnsi="Times New Roman" w:cs="Times New Roman"/>
          <w:b/>
          <w:spacing w:val="4"/>
          <w:sz w:val="28"/>
        </w:rPr>
        <w:br/>
        <w:t> </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ĐƠN ĐỀ NGHỊ CẤP GIẤY PHÉP XÂY DỰNG</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 xml:space="preserve">(Sử dụng cho công trình: Không theo tuyến/Theo tuyến trong đô thị/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Tượng đài, tranh hoành tráng/Quảng cáo/Nhà ở riêng lẻ/Sửa chữa, cải tạo/ Theo giai đoạn cho công trình không theo tuyến/Theo giai đoạn cho công trình theo tuyến trong đô thị/Dự án/Di dời công trình)</w:t>
      </w:r>
    </w:p>
    <w:p w:rsidR="0070592F" w:rsidRDefault="0072457D">
      <w:pPr>
        <w:spacing w:before="120"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Kính gửi:………………………………………...</w:t>
      </w:r>
    </w:p>
    <w:p w:rsidR="0070592F" w:rsidRDefault="0072457D">
      <w:pPr>
        <w:spacing w:after="0" w:line="240" w:lineRule="auto"/>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1. Thông tin về chủ đầu tư:</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chủ đầu tư (tên chủ hộ):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Người đại diện: …………………………………… Chức vụ (nếu có):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liên hệ: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Đường/phố ………………. Phường/xã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Quận/huyện:………………….. Tỉnh/thành phố: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điện thoại: ……….…………………………………………………………</w:t>
      </w:r>
    </w:p>
    <w:p w:rsidR="0070592F" w:rsidRDefault="0072457D">
      <w:pPr>
        <w:spacing w:after="0" w:line="240" w:lineRule="auto"/>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2. Thông tin công trình:</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Địa điểm xây dựng: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Lô đất số: …………………………...………. Diện tích ……………….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Tại số nhà: ………………………. Đường/phố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Phường/xã ………………………………….. Quận/huyện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Tỉnh, thành phố: ………………….……………………………………………</w:t>
      </w:r>
    </w:p>
    <w:p w:rsidR="0070592F" w:rsidRDefault="0072457D">
      <w:pPr>
        <w:spacing w:after="0" w:line="240" w:lineRule="auto"/>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3. Nội dung đề nghị cấp phép:</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3.1. Đối với công trình không theo tuyến:</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xây dựng: ……… 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(ghi rõ diện tích sàn các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xml:space="preserve">- Chiều cao công trình: ……..m </w:t>
      </w:r>
      <w:r>
        <w:rPr>
          <w:rFonts w:ascii="Times New Roman" w:eastAsia="Times New Roman" w:hAnsi="Times New Roman" w:cs="Times New Roman"/>
          <w:i/>
          <w:spacing w:val="4"/>
          <w:sz w:val="28"/>
        </w:rPr>
        <w:t>(trong đó ghi rõ chiều cao các tầng hầm, tầng trên mặt đất,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3.2. Đối với công trình theo tuyến trong đô thị:</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Tổng chiều dài công trình: …………….. m </w:t>
      </w:r>
      <w:r>
        <w:rPr>
          <w:rFonts w:ascii="Times New Roman" w:eastAsia="Times New Roman" w:hAnsi="Times New Roman" w:cs="Times New Roman"/>
          <w:i/>
          <w:spacing w:val="4"/>
          <w:sz w:val="28"/>
        </w:rPr>
        <w:t>(ghi rõ chiều dài qua từng khu vực đặc thù, qua từng địa giới hành chính xã, phường, quận, huyện, tỉnh, thành phố).</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Cốt của công trình: ………..m </w:t>
      </w:r>
      <w:r>
        <w:rPr>
          <w:rFonts w:ascii="Times New Roman" w:eastAsia="Times New Roman" w:hAnsi="Times New Roman" w:cs="Times New Roman"/>
          <w:i/>
          <w:spacing w:val="4"/>
          <w:sz w:val="28"/>
        </w:rPr>
        <w:t>(ghi rõ cốt qua từng khu vực)</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cao tĩnh không của tuyến: ….. m </w:t>
      </w:r>
      <w:r>
        <w:rPr>
          <w:rFonts w:ascii="Times New Roman" w:eastAsia="Times New Roman" w:hAnsi="Times New Roman" w:cs="Times New Roman"/>
          <w:i/>
          <w:spacing w:val="4"/>
          <w:sz w:val="28"/>
        </w:rPr>
        <w:t>(ghi rõ chiều cao qua các khu vực).</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Độ sâu công trình: ………….m </w:t>
      </w:r>
      <w:r>
        <w:rPr>
          <w:rFonts w:ascii="Times New Roman" w:eastAsia="Times New Roman" w:hAnsi="Times New Roman" w:cs="Times New Roman"/>
          <w:i/>
          <w:spacing w:val="4"/>
          <w:sz w:val="28"/>
        </w:rPr>
        <w:t>(ghi rõ độ sâu qua từng khu vực)</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3.3. Đối với công trình tượng đài, tranh hoành tráng:</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xây dựng: …………m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……..m</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3.4. Đối với công trình quảng cáo:</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xây dựng: …………..m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Nội dung quảng cáo: …………………….</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3.5. Đối với công trình nhà ở riêng lẻ:</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(trong đó ghi rõ diện tích sàn các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xml:space="preserve">- Chiều cao công trình: ………..m </w:t>
      </w:r>
      <w:r>
        <w:rPr>
          <w:rFonts w:ascii="Times New Roman" w:eastAsia="Times New Roman" w:hAnsi="Times New Roman" w:cs="Times New Roman"/>
          <w:i/>
          <w:spacing w:val="4"/>
          <w:sz w:val="28"/>
        </w:rPr>
        <w:t>(trong đó ghi rõ chiều cao các tầng hầm, tầng trên mặt đất,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(trong đó 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3.6. Đối với trường hợp cải tạo, sửa chữa:</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(ghi rõ diện tích sàn các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cao công trình: …….m </w:t>
      </w:r>
      <w:r>
        <w:rPr>
          <w:rFonts w:ascii="Times New Roman" w:eastAsia="Times New Roman" w:hAnsi="Times New Roman" w:cs="Times New Roman"/>
          <w:i/>
          <w:spacing w:val="4"/>
          <w:sz w:val="28"/>
        </w:rPr>
        <w:t>(trong đó ghi rõ chiều cao các tầng hầm, tầng trên mặt đất, tầng lửng, tum).</w:t>
      </w:r>
    </w:p>
    <w:p w:rsidR="0070592F" w:rsidRDefault="0072457D">
      <w:pPr>
        <w:spacing w:after="0" w:line="240" w:lineRule="auto"/>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3.7. Đối với trường hợp cấp theo giai đoạn cho công trình không theo tuyến:</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Giai đoạn 1:</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xây dựng: ………m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sâu công trình: ………m </w:t>
      </w:r>
      <w:r>
        <w:rPr>
          <w:rFonts w:ascii="Times New Roman" w:eastAsia="Times New Roman" w:hAnsi="Times New Roman" w:cs="Times New Roman"/>
          <w:i/>
          <w:spacing w:val="4"/>
          <w:sz w:val="28"/>
        </w:rPr>
        <w:t>(tính từ cốt xây dựng)</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Giai đoạn 2:</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(ghi rõ diện tích sàn các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cao công trình: ………m </w:t>
      </w:r>
      <w:r>
        <w:rPr>
          <w:rFonts w:ascii="Times New Roman" w:eastAsia="Times New Roman" w:hAnsi="Times New Roman" w:cs="Times New Roman"/>
          <w:i/>
          <w:spacing w:val="4"/>
          <w:sz w:val="28"/>
        </w:rPr>
        <w:t>(trong đó ghi rõ chiều cao các tầng hầm, tầng trên mặt đất,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tầng: ……..</w:t>
      </w:r>
      <w:r>
        <w:rPr>
          <w:rFonts w:ascii="Times New Roman" w:eastAsia="Times New Roman" w:hAnsi="Times New Roman" w:cs="Times New Roman"/>
          <w:i/>
          <w:spacing w:val="4"/>
          <w:sz w:val="28"/>
        </w:rPr>
        <w:t>(ghi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3.8. Đối với trường hợp cấp theo giai đoạn cho công trình theo tuyến trong đô thị:</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xml:space="preserve">- Tổng chiều dài công trình theo giai đoạn: ………m </w:t>
      </w:r>
      <w:r>
        <w:rPr>
          <w:rFonts w:ascii="Times New Roman" w:eastAsia="Times New Roman" w:hAnsi="Times New Roman" w:cs="Times New Roman"/>
          <w:i/>
          <w:spacing w:val="4"/>
          <w:sz w:val="28"/>
        </w:rPr>
        <w:t>(ghi rõ chiều dài qua từng khu vực đặc thù, qua từng địa giới hành chính xã, phường, quận, huyện, tỉnh, thành phố).</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Cốt của công trình: ……..m </w:t>
      </w:r>
      <w:r>
        <w:rPr>
          <w:rFonts w:ascii="Times New Roman" w:eastAsia="Times New Roman" w:hAnsi="Times New Roman" w:cs="Times New Roman"/>
          <w:i/>
          <w:spacing w:val="4"/>
          <w:sz w:val="28"/>
        </w:rPr>
        <w:t>(qua các khu vực theo từng giai đoạn)</w:t>
      </w:r>
    </w:p>
    <w:p w:rsidR="0070592F" w:rsidRDefault="0072457D">
      <w:pPr>
        <w:spacing w:after="0" w:line="240" w:lineRule="auto"/>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xml:space="preserve">- Chiều cao tĩnh không của tuyến: ……..m </w:t>
      </w:r>
      <w:r>
        <w:rPr>
          <w:rFonts w:ascii="Times New Roman" w:eastAsia="Times New Roman" w:hAnsi="Times New Roman" w:cs="Times New Roman"/>
          <w:i/>
          <w:spacing w:val="4"/>
          <w:sz w:val="28"/>
        </w:rPr>
        <w:t>(ghi rõ chiều cao qua các khu vực theo từng giai đoạn).</w:t>
      </w:r>
    </w:p>
    <w:p w:rsidR="0070592F" w:rsidRDefault="0072457D">
      <w:pPr>
        <w:spacing w:after="0" w:line="240" w:lineRule="auto"/>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xml:space="preserve">- Độ sâu công trình: …m </w:t>
      </w:r>
      <w:r>
        <w:rPr>
          <w:rFonts w:ascii="Times New Roman" w:eastAsia="Times New Roman" w:hAnsi="Times New Roman" w:cs="Times New Roman"/>
          <w:i/>
          <w:spacing w:val="4"/>
          <w:sz w:val="28"/>
        </w:rPr>
        <w:t>(ghi rõ độ sâu qua các khu vực theo từng giai đoạn)</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3.9. Đối với trường hợp cấp cho Dự án:</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dự án: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Đã được: ……….phê duyệt, theo Quyết định số: ……. ngày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(n) công trình</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Trong đó:</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xml:space="preserve">+ Công trình số (1-n): </w:t>
      </w:r>
      <w:r>
        <w:rPr>
          <w:rFonts w:ascii="Times New Roman" w:eastAsia="Times New Roman" w:hAnsi="Times New Roman" w:cs="Times New Roman"/>
          <w:i/>
          <w:spacing w:val="4"/>
          <w:sz w:val="28"/>
        </w:rPr>
        <w:t>(tên công trình)</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Các thông tin chủ yếu của công trình: ………………………………..………</w:t>
      </w:r>
    </w:p>
    <w:p w:rsidR="0070592F" w:rsidRDefault="0072457D">
      <w:pPr>
        <w:spacing w:after="0" w:line="240" w:lineRule="auto"/>
        <w:jc w:val="both"/>
        <w:rPr>
          <w:rFonts w:ascii="Times New Roman" w:eastAsia="Times New Roman" w:hAnsi="Times New Roman" w:cs="Times New Roman"/>
          <w:b/>
          <w:i/>
          <w:spacing w:val="4"/>
          <w:sz w:val="28"/>
        </w:rPr>
      </w:pPr>
      <w:r>
        <w:rPr>
          <w:rFonts w:ascii="Times New Roman" w:eastAsia="Times New Roman" w:hAnsi="Times New Roman" w:cs="Times New Roman"/>
          <w:b/>
          <w:i/>
          <w:spacing w:val="4"/>
          <w:sz w:val="28"/>
        </w:rPr>
        <w:t>3.10. Đối với trường hợp di dời công trình:</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Công trình cần di dời:</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điểm công trình di dời đến: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Lô đất số: ……………………… Diện tích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Tại: ………………………………………… Đường: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Phường (xã) ……………………………. Quận (huyện)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Tỉnh, thành phố: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tầng: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4. Đơn vị hoặc người chủ nhiệm thiết kế:</w:t>
      </w:r>
      <w:r>
        <w:rPr>
          <w:rFonts w:ascii="Times New Roman" w:eastAsia="Times New Roman" w:hAnsi="Times New Roman" w:cs="Times New Roman"/>
          <w:spacing w:val="4"/>
          <w:sz w:val="28"/>
        </w:rPr>
        <w:t xml:space="preserve">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đơn vị thiết kế: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Chứng chỉ năng lực hoạt động xây dựng (nếu có): Số……. cấp ngày…….….</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chủ nhiệm thiết kế: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Chứng chỉ hành nghề cá nhân số: ………do …………..cấp ngày: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Điện thoại: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Giấy phép hành nghề số (nếu có): …………………cấp ngày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5. Dự kiến thời gian hoàn thành công trình:</w:t>
      </w:r>
      <w:r>
        <w:rPr>
          <w:rFonts w:ascii="Times New Roman" w:eastAsia="Times New Roman" w:hAnsi="Times New Roman" w:cs="Times New Roman"/>
          <w:spacing w:val="4"/>
          <w:sz w:val="28"/>
        </w:rPr>
        <w:t xml:space="preserve"> …………… tháng.</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6. Cam kết:</w:t>
      </w:r>
      <w:r>
        <w:rPr>
          <w:rFonts w:ascii="Times New Roman" w:eastAsia="Times New Roman" w:hAnsi="Times New Roman" w:cs="Times New Roman"/>
          <w:spacing w:val="4"/>
          <w:sz w:val="28"/>
        </w:rPr>
        <w:t xml:space="preserve"> Tôi xin cam đoan làm theo đúng giấy phép được cấp, nếu sai tôi xin hoàn toàn chịu trách nhiệm và bị xử lý theo quy định của pháp luật.</w:t>
      </w:r>
    </w:p>
    <w:p w:rsidR="0070592F" w:rsidRDefault="0072457D">
      <w:pPr>
        <w:spacing w:after="0" w:line="240" w:lineRule="auto"/>
        <w:rPr>
          <w:rFonts w:ascii="Times New Roman" w:eastAsia="Times New Roman" w:hAnsi="Times New Roman" w:cs="Times New Roman"/>
          <w:i/>
          <w:spacing w:val="4"/>
          <w:sz w:val="28"/>
          <w:u w:val="single"/>
        </w:rPr>
      </w:pPr>
      <w:r>
        <w:rPr>
          <w:rFonts w:ascii="Times New Roman" w:eastAsia="Times New Roman" w:hAnsi="Times New Roman" w:cs="Times New Roman"/>
          <w:i/>
          <w:spacing w:val="4"/>
          <w:sz w:val="28"/>
          <w:u w:val="single"/>
        </w:rPr>
        <w:t>Gửi kèm theo Đơn này các tài liệu:</w:t>
      </w:r>
    </w:p>
    <w:tbl>
      <w:tblPr>
        <w:tblW w:w="0" w:type="auto"/>
        <w:tblInd w:w="98" w:type="dxa"/>
        <w:tblCellMar>
          <w:left w:w="10" w:type="dxa"/>
          <w:right w:w="10" w:type="dxa"/>
        </w:tblCellMar>
        <w:tblLook w:val="04A0" w:firstRow="1" w:lastRow="0" w:firstColumn="1" w:lastColumn="0" w:noHBand="0" w:noVBand="1"/>
      </w:tblPr>
      <w:tblGrid>
        <w:gridCol w:w="3510"/>
        <w:gridCol w:w="5812"/>
      </w:tblGrid>
      <w:tr w:rsidR="0070592F">
        <w:trPr>
          <w:trHeight w:val="1"/>
        </w:trPr>
        <w:tc>
          <w:tcPr>
            <w:tcW w:w="35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1 -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w:t>
            </w:r>
          </w:p>
          <w:p w:rsidR="0070592F" w:rsidRDefault="0070592F">
            <w:pPr>
              <w:spacing w:after="0" w:line="240" w:lineRule="auto"/>
            </w:pPr>
          </w:p>
        </w:tc>
        <w:tc>
          <w:tcPr>
            <w:tcW w:w="58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Người làm đơn/Đại diện chủ đầu tư</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ghi rõ họ tên, đóng dấu (nếu có)</w:t>
            </w:r>
          </w:p>
        </w:tc>
      </w:tr>
    </w:tbl>
    <w:p w:rsidR="0070592F" w:rsidRDefault="0072457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70592F" w:rsidRDefault="0072457D">
      <w:pPr>
        <w:tabs>
          <w:tab w:val="center" w:pos="4320"/>
          <w:tab w:val="right" w:pos="864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Phụ lục số 3</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before="120"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CỘNG HOÀ XÃ HỘI CHỦ NGHĨA VIỆT NAM</w:t>
      </w:r>
    </w:p>
    <w:p w:rsidR="0070592F" w:rsidRDefault="0072457D">
      <w:pPr>
        <w:spacing w:after="0" w:line="240" w:lineRule="auto"/>
        <w:jc w:val="center"/>
        <w:rPr>
          <w:rFonts w:ascii="Times New Roman" w:eastAsia="Times New Roman" w:hAnsi="Times New Roman" w:cs="Times New Roman"/>
          <w:b/>
          <w:spacing w:val="4"/>
          <w:sz w:val="28"/>
          <w:u w:val="single"/>
        </w:rPr>
      </w:pPr>
      <w:r>
        <w:rPr>
          <w:rFonts w:ascii="Times New Roman" w:eastAsia="Times New Roman" w:hAnsi="Times New Roman" w:cs="Times New Roman"/>
          <w:b/>
          <w:spacing w:val="4"/>
          <w:sz w:val="28"/>
          <w:u w:val="single"/>
        </w:rPr>
        <w:t>Độc lập - Tự do - Hạnh phúc</w:t>
      </w:r>
    </w:p>
    <w:p w:rsidR="0070592F" w:rsidRDefault="0072457D">
      <w:pPr>
        <w:tabs>
          <w:tab w:val="center" w:pos="4320"/>
          <w:tab w:val="right" w:pos="8640"/>
        </w:tabs>
        <w:spacing w:before="2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BẢN KÊ KHAI KINH NGHIỆM</w:t>
      </w:r>
    </w:p>
    <w:p w:rsidR="0070592F" w:rsidRDefault="0072457D">
      <w:pPr>
        <w:tabs>
          <w:tab w:val="center" w:pos="4320"/>
          <w:tab w:val="right" w:pos="8640"/>
        </w:tabs>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CỦA TỔ CHỨC, CÁ NHÂN THIẾT KẾ</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Tổ chức thiết kế: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1.1. Tên: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1.2. Địa chỉ: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1.3. Số điện thoại: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1.4. Nội dung đăng ký kinh doanh: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Kinh nghiệm thiết kế: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2.1. Kê khai ít nhất 03 công trình đã thiết kế tương tự như công trình đề nghị cấp phép:</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2.2. Tổ chức trực tiếp thiết kế:</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Số lượng: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Trong đó:</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Kiến trúc sư: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Kỹ sư các loại: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Chủ nhiệm thiết kế:</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Họ và tên: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Số chứng chỉ (kèm photocopy chứng chỉ):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Công trình đã chủ nhiệm, chủ trì (tên công trình, quy mô, chủ đầu tư, địa chỉ):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Chủ trì thiết kế các bộ môn (kê khai đối với tất cả các bộ môn):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Họ và tên: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Số chứng chỉ (kèm photocopy chứng chỉ): ……………………………………</w:t>
      </w:r>
    </w:p>
    <w:p w:rsidR="0070592F" w:rsidRDefault="0072457D">
      <w:pPr>
        <w:tabs>
          <w:tab w:val="center" w:pos="4320"/>
          <w:tab w:val="right" w:pos="864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Công trình đã chủ nhiệm, chủ trì (tên công trình, quy mô, chủ đầu tư, địa chỉ): ………………………………………………………………………….…</w:t>
      </w:r>
    </w:p>
    <w:tbl>
      <w:tblPr>
        <w:tblW w:w="0" w:type="auto"/>
        <w:tblInd w:w="98" w:type="dxa"/>
        <w:tblCellMar>
          <w:left w:w="10" w:type="dxa"/>
          <w:right w:w="10" w:type="dxa"/>
        </w:tblCellMar>
        <w:tblLook w:val="04A0" w:firstRow="1" w:lastRow="0" w:firstColumn="1" w:lastColumn="0" w:noHBand="0" w:noVBand="1"/>
      </w:tblPr>
      <w:tblGrid>
        <w:gridCol w:w="3936"/>
        <w:gridCol w:w="4920"/>
      </w:tblGrid>
      <w:tr w:rsidR="0070592F">
        <w:trPr>
          <w:trHeight w:val="1"/>
        </w:trPr>
        <w:tc>
          <w:tcPr>
            <w:tcW w:w="39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before="120" w:after="0" w:line="240" w:lineRule="auto"/>
            </w:pPr>
            <w:r>
              <w:rPr>
                <w:rFonts w:ascii="Times New Roman" w:eastAsia="Times New Roman" w:hAnsi="Times New Roman" w:cs="Times New Roman"/>
                <w:spacing w:val="4"/>
                <w:sz w:val="28"/>
              </w:rPr>
              <w:t>  </w:t>
            </w:r>
          </w:p>
        </w:tc>
        <w:tc>
          <w:tcPr>
            <w:tcW w:w="4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tabs>
                <w:tab w:val="center" w:pos="4320"/>
                <w:tab w:val="right" w:pos="8640"/>
              </w:tabs>
              <w:spacing w:before="40" w:after="120" w:line="240" w:lineRule="auto"/>
              <w:jc w:val="center"/>
            </w:pPr>
            <w:r>
              <w:rPr>
                <w:rFonts w:ascii="Times New Roman" w:eastAsia="Times New Roman" w:hAnsi="Times New Roman" w:cs="Times New Roman"/>
                <w:i/>
                <w:spacing w:val="4"/>
                <w:sz w:val="28"/>
              </w:rPr>
              <w:t>……….., Ngày …… tháng.... năm ....</w:t>
            </w:r>
            <w:r>
              <w:rPr>
                <w:rFonts w:ascii="Times New Roman" w:eastAsia="Times New Roman" w:hAnsi="Times New Roman" w:cs="Times New Roman"/>
                <w:i/>
                <w:spacing w:val="4"/>
                <w:sz w:val="28"/>
              </w:rPr>
              <w:br/>
            </w:r>
            <w:r>
              <w:rPr>
                <w:rFonts w:ascii="Times New Roman" w:eastAsia="Times New Roman" w:hAnsi="Times New Roman" w:cs="Times New Roman"/>
                <w:b/>
                <w:spacing w:val="4"/>
                <w:sz w:val="28"/>
              </w:rPr>
              <w:t>Đại diện tổ chức, cá nhân thiết kế</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ghi rõ họ tên)</w:t>
            </w:r>
          </w:p>
        </w:tc>
      </w:tr>
    </w:tbl>
    <w:p w:rsidR="0070592F" w:rsidRDefault="0070592F">
      <w:pPr>
        <w:spacing w:after="0" w:line="240" w:lineRule="auto"/>
        <w:ind w:firstLine="567"/>
        <w:jc w:val="both"/>
        <w:rPr>
          <w:rFonts w:ascii="Times New Roman" w:eastAsia="Times New Roman" w:hAnsi="Times New Roman" w:cs="Times New Roman"/>
          <w:b/>
          <w:sz w:val="28"/>
        </w:rPr>
      </w:pPr>
    </w:p>
    <w:p w:rsidR="0070592F" w:rsidRDefault="0070592F">
      <w:pPr>
        <w:spacing w:after="0" w:line="240" w:lineRule="auto"/>
        <w:ind w:firstLine="567"/>
        <w:jc w:val="both"/>
        <w:rPr>
          <w:rFonts w:ascii="Times New Roman" w:eastAsia="Times New Roman" w:hAnsi="Times New Roman" w:cs="Times New Roman"/>
          <w:b/>
          <w:sz w:val="28"/>
        </w:rPr>
      </w:pPr>
    </w:p>
    <w:p w:rsidR="0070592F" w:rsidRDefault="0070592F">
      <w:pPr>
        <w:spacing w:after="0" w:line="240" w:lineRule="auto"/>
        <w:ind w:firstLine="567"/>
        <w:jc w:val="both"/>
        <w:rPr>
          <w:rFonts w:ascii="Times New Roman" w:eastAsia="Times New Roman" w:hAnsi="Times New Roman" w:cs="Times New Roman"/>
          <w:b/>
          <w:sz w:val="28"/>
        </w:rPr>
      </w:pPr>
    </w:p>
    <w:p w:rsidR="0070592F" w:rsidRDefault="0070592F">
      <w:pPr>
        <w:spacing w:after="0" w:line="240" w:lineRule="auto"/>
        <w:ind w:firstLine="567"/>
        <w:jc w:val="both"/>
        <w:rPr>
          <w:rFonts w:ascii="Times New Roman" w:eastAsia="Times New Roman" w:hAnsi="Times New Roman" w:cs="Times New Roman"/>
          <w:b/>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1)</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tbl>
      <w:tblPr>
        <w:tblW w:w="0" w:type="auto"/>
        <w:tblInd w:w="98" w:type="dxa"/>
        <w:tblCellMar>
          <w:left w:w="10" w:type="dxa"/>
          <w:right w:w="10" w:type="dxa"/>
        </w:tblCellMar>
        <w:tblLook w:val="04A0" w:firstRow="1" w:lastRow="0" w:firstColumn="1" w:lastColumn="0" w:noHBand="0" w:noVBand="1"/>
      </w:tblPr>
      <w:tblGrid>
        <w:gridCol w:w="2943"/>
        <w:gridCol w:w="6379"/>
      </w:tblGrid>
      <w:tr w:rsidR="0070592F">
        <w:trPr>
          <w:trHeight w:val="1"/>
        </w:trPr>
        <w:tc>
          <w:tcPr>
            <w:tcW w:w="2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37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2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37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cho công trình không theo tuyến)</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nhà: ….. Đường (phố) ….. Phường (xã): ....Quận (huyện).... Tỉnh, thành phố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2. Được phép xây dựng công trình: </w:t>
      </w:r>
      <w:r>
        <w:rPr>
          <w:rFonts w:ascii="Times New Roman" w:eastAsia="Times New Roman" w:hAnsi="Times New Roman" w:cs="Times New Roman"/>
          <w:i/>
          <w:spacing w:val="4"/>
          <w:sz w:val="28"/>
        </w:rPr>
        <w:t>(tên công trình)</w:t>
      </w:r>
      <w:r>
        <w:rPr>
          <w:rFonts w:ascii="Times New Roman" w:eastAsia="Times New Roman" w:hAnsi="Times New Roman" w:cs="Times New Roman"/>
          <w:spacing w:val="4"/>
          <w:sz w:val="28"/>
        </w:rPr>
        <w:t xml:space="preserve">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Theo thiết kế: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Do: (tên tổ chức tư vấn) …………………lập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Đơn vị thẩm định, thẩm tra </w:t>
      </w:r>
      <w:r>
        <w:rPr>
          <w:rFonts w:ascii="Times New Roman" w:eastAsia="Times New Roman" w:hAnsi="Times New Roman" w:cs="Times New Roman"/>
          <w:i/>
          <w:spacing w:val="4"/>
          <w:sz w:val="28"/>
        </w:rPr>
        <w:t>(nếu có)</w:t>
      </w: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Vị trí xây dựng (ghi rõ lô đất, địa chỉ):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Mật độ xây dựng: …………….., hệ số sử dụng đất: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Chỉ giới đường đỏ: ……………….., chỉ giới xây dựng: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Màu sắc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sâu công trình </w:t>
      </w:r>
      <w:r>
        <w:rPr>
          <w:rFonts w:ascii="Times New Roman" w:eastAsia="Times New Roman" w:hAnsi="Times New Roman" w:cs="Times New Roman"/>
          <w:i/>
          <w:spacing w:val="4"/>
          <w:sz w:val="28"/>
        </w:rPr>
        <w:t>(tính từ cốt 0,00 đối với công trình có tầng hầm)</w:t>
      </w: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Đối với công trình dân dụng, công trình công nghiệp thì bổ sung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Tổng diện tích sàn </w:t>
      </w:r>
      <w:r>
        <w:rPr>
          <w:rFonts w:ascii="Times New Roman" w:eastAsia="Times New Roman" w:hAnsi="Times New Roman" w:cs="Times New Roman"/>
          <w:i/>
          <w:spacing w:val="4"/>
          <w:sz w:val="28"/>
        </w:rPr>
        <w:t>(bao gồm cả tầng hầm và tầng lửng)</w:t>
      </w:r>
      <w:r>
        <w:rPr>
          <w:rFonts w:ascii="Times New Roman" w:eastAsia="Times New Roman" w:hAnsi="Times New Roman" w:cs="Times New Roman"/>
          <w:spacing w:val="4"/>
          <w:sz w:val="28"/>
        </w:rPr>
        <w:t>: ………..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 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(trong đó ghi rõ số tầng hầm và tầng lửng)</w:t>
      </w: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Đối với khu vực đã có thiết kế đô thị được duyệt thì bổ sung những nội dung theo quy định của Quy chế quản lý quy hoạch, kiến trúc đô thị.</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đất đai: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508"/>
        <w:gridCol w:w="5814"/>
      </w:tblGrid>
      <w:tr w:rsidR="0070592F">
        <w:trPr>
          <w:trHeight w:val="1"/>
        </w:trPr>
        <w:tc>
          <w:tcPr>
            <w:tcW w:w="35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r>
            <w:r>
              <w:rPr>
                <w:rFonts w:ascii="Times New Roman" w:eastAsia="Times New Roman" w:hAnsi="Times New Roman" w:cs="Times New Roman"/>
                <w:spacing w:val="4"/>
              </w:rPr>
              <w:lastRenderedPageBreak/>
              <w:t>- Lưu VT, .....</w:t>
            </w:r>
          </w:p>
        </w:tc>
        <w:tc>
          <w:tcPr>
            <w:tcW w:w="581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lastRenderedPageBreak/>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2)</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b/>
          <w:spacing w:val="4"/>
          <w:sz w:val="28"/>
        </w:rPr>
      </w:pP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cho công trình ngầm)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(phố) …… Phường (xã): …… Quận (huyện).... Tỉnh, thành phố: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xây dựng công trình theo những nội dung sau: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Theo thiết kế: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Do: (tên tổ chức tư vấn) ……………… lập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Đơn vị thẩm định, thẩm tra </w:t>
      </w:r>
      <w:r>
        <w:rPr>
          <w:rFonts w:ascii="Times New Roman" w:eastAsia="Times New Roman" w:hAnsi="Times New Roman" w:cs="Times New Roman"/>
          <w:i/>
          <w:spacing w:val="4"/>
          <w:sz w:val="28"/>
        </w:rPr>
        <w:t>(nếu có)</w:t>
      </w: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Vị trí xây dựng: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Điểm đầu công trình (Đối với công trình theo tuyến):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Điểm cuối công trình (Đối với công trình theo tuyến):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Quy mô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chiều dài công trình: ……………………………………………m.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rộng công trình: …… từ: ……………. m, đến: …………………m.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Chiều sâu công trình: ……. từ: ……………. m, đến: …………………m.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Khoảng cách nhỏ nhất đến công trình lân cận: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đất đai: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828"/>
        <w:gridCol w:w="5494"/>
      </w:tblGrid>
      <w:tr w:rsidR="0070592F">
        <w:trPr>
          <w:trHeight w:val="1"/>
        </w:trPr>
        <w:tc>
          <w:tcPr>
            <w:tcW w:w="38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549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3)</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spacing w:val="4"/>
          <w:sz w:val="28"/>
        </w:rPr>
      </w:pPr>
    </w:p>
    <w:tbl>
      <w:tblPr>
        <w:tblW w:w="0" w:type="auto"/>
        <w:tblInd w:w="108" w:type="dxa"/>
        <w:tblCellMar>
          <w:left w:w="10" w:type="dxa"/>
          <w:right w:w="10" w:type="dxa"/>
        </w:tblCellMar>
        <w:tblLook w:val="04A0" w:firstRow="1" w:lastRow="0" w:firstColumn="1" w:lastColumn="0" w:noHBand="0" w:noVBand="1"/>
      </w:tblPr>
      <w:tblGrid>
        <w:gridCol w:w="2977"/>
        <w:gridCol w:w="6237"/>
      </w:tblGrid>
      <w:tr w:rsidR="0070592F">
        <w:trPr>
          <w:trHeight w:val="1"/>
        </w:trPr>
        <w:tc>
          <w:tcPr>
            <w:tcW w:w="29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29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cho công trình theo tuyến trong đô thị)</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 Phường (xã):…… Quận (huyện)….. Tỉnh, thành phố: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xây dựng công trình: (tên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Theo thiết kế: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Do: </w:t>
      </w:r>
      <w:r>
        <w:rPr>
          <w:rFonts w:ascii="Times New Roman" w:eastAsia="Times New Roman" w:hAnsi="Times New Roman" w:cs="Times New Roman"/>
          <w:i/>
          <w:spacing w:val="4"/>
          <w:sz w:val="28"/>
        </w:rPr>
        <w:t>(tên tổ chức tư vấn)</w:t>
      </w:r>
      <w:r>
        <w:rPr>
          <w:rFonts w:ascii="Times New Roman" w:eastAsia="Times New Roman" w:hAnsi="Times New Roman" w:cs="Times New Roman"/>
          <w:spacing w:val="4"/>
          <w:sz w:val="28"/>
        </w:rPr>
        <w:t>……………… lập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xml:space="preserve">- Đơn vị thẩm định, thẩm tra </w:t>
      </w:r>
      <w:r>
        <w:rPr>
          <w:rFonts w:ascii="Times New Roman" w:eastAsia="Times New Roman" w:hAnsi="Times New Roman" w:cs="Times New Roman"/>
          <w:i/>
          <w:spacing w:val="4"/>
          <w:sz w:val="28"/>
        </w:rPr>
        <w:t>(nếu có)</w:t>
      </w:r>
      <w:r>
        <w:rPr>
          <w:rFonts w:ascii="Times New Roman" w:eastAsia="Times New Roman" w:hAnsi="Times New Roman" w:cs="Times New Roman"/>
          <w:spacing w:val="4"/>
          <w:sz w:val="28"/>
        </w:rPr>
        <w:t>: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Vị trí xây dựng </w:t>
      </w:r>
      <w:r>
        <w:rPr>
          <w:rFonts w:ascii="Times New Roman" w:eastAsia="Times New Roman" w:hAnsi="Times New Roman" w:cs="Times New Roman"/>
          <w:i/>
          <w:spacing w:val="4"/>
          <w:sz w:val="28"/>
        </w:rPr>
        <w:t>(ghi rõ vị trí, địa chỉ)</w:t>
      </w:r>
      <w:r>
        <w:rPr>
          <w:rFonts w:ascii="Times New Roman" w:eastAsia="Times New Roman" w:hAnsi="Times New Roman" w:cs="Times New Roman"/>
          <w:spacing w:val="4"/>
          <w:sz w:val="28"/>
        </w:rPr>
        <w:t>: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Hướng tuyến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sâu công trình </w:t>
      </w:r>
      <w:r>
        <w:rPr>
          <w:rFonts w:ascii="Times New Roman" w:eastAsia="Times New Roman" w:hAnsi="Times New Roman" w:cs="Times New Roman"/>
          <w:i/>
          <w:spacing w:val="4"/>
          <w:sz w:val="28"/>
        </w:rPr>
        <w:t>(đối với công trình ngầm theo tuyến)</w:t>
      </w:r>
      <w:r>
        <w:rPr>
          <w:rFonts w:ascii="Times New Roman" w:eastAsia="Times New Roman" w:hAnsi="Times New Roman" w:cs="Times New Roman"/>
          <w:spacing w:val="4"/>
          <w:sz w:val="28"/>
        </w:rPr>
        <w:t>: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đất đai: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227"/>
        <w:gridCol w:w="6095"/>
      </w:tblGrid>
      <w:tr w:rsidR="0070592F">
        <w:trPr>
          <w:trHeight w:val="1"/>
        </w:trPr>
        <w:tc>
          <w:tcPr>
            <w:tcW w:w="32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0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4)</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spacing w:val="4"/>
          <w:sz w:val="28"/>
        </w:rPr>
      </w:pPr>
    </w:p>
    <w:tbl>
      <w:tblPr>
        <w:tblW w:w="0" w:type="auto"/>
        <w:tblInd w:w="98" w:type="dxa"/>
        <w:tblCellMar>
          <w:left w:w="10" w:type="dxa"/>
          <w:right w:w="10" w:type="dxa"/>
        </w:tblCellMar>
        <w:tblLook w:val="04A0" w:firstRow="1" w:lastRow="0" w:firstColumn="1" w:lastColumn="0" w:noHBand="0" w:noVBand="1"/>
      </w:tblPr>
      <w:tblGrid>
        <w:gridCol w:w="2943"/>
        <w:gridCol w:w="6379"/>
      </w:tblGrid>
      <w:tr w:rsidR="0070592F">
        <w:trPr>
          <w:trHeight w:val="1"/>
        </w:trPr>
        <w:tc>
          <w:tcPr>
            <w:tcW w:w="2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37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2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37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cấp theo giai đoạn của công trình không theo tuyến)</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 Phường (xã): ….. Quận (huyện)…….. Tỉnh, thành phố: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2. Được phép xây dựng hạng mục công trình: </w:t>
      </w:r>
      <w:r>
        <w:rPr>
          <w:rFonts w:ascii="Times New Roman" w:eastAsia="Times New Roman" w:hAnsi="Times New Roman" w:cs="Times New Roman"/>
          <w:i/>
          <w:spacing w:val="4"/>
          <w:sz w:val="28"/>
        </w:rPr>
        <w:t>(tên hạng mục công trình)</w:t>
      </w:r>
      <w:r>
        <w:rPr>
          <w:rFonts w:ascii="Times New Roman" w:eastAsia="Times New Roman" w:hAnsi="Times New Roman" w:cs="Times New Roman"/>
          <w:spacing w:val="4"/>
          <w:sz w:val="28"/>
        </w:rPr>
        <w:t xml:space="preserve">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Theo thiết kế: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Do: </w:t>
      </w:r>
      <w:r>
        <w:rPr>
          <w:rFonts w:ascii="Times New Roman" w:eastAsia="Times New Roman" w:hAnsi="Times New Roman" w:cs="Times New Roman"/>
          <w:i/>
          <w:spacing w:val="4"/>
          <w:sz w:val="28"/>
        </w:rPr>
        <w:t>(tên tổ chức tư vấn)</w:t>
      </w:r>
      <w:r>
        <w:rPr>
          <w:rFonts w:ascii="Times New Roman" w:eastAsia="Times New Roman" w:hAnsi="Times New Roman" w:cs="Times New Roman"/>
          <w:spacing w:val="4"/>
          <w:sz w:val="28"/>
        </w:rPr>
        <w:t>…………….. lập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Đơn vị thẩm định, thẩm tra (nếu có):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 Giai đoạn 1:</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Vị trí xây dựng </w:t>
      </w:r>
      <w:r>
        <w:rPr>
          <w:rFonts w:ascii="Times New Roman" w:eastAsia="Times New Roman" w:hAnsi="Times New Roman" w:cs="Times New Roman"/>
          <w:i/>
          <w:spacing w:val="4"/>
          <w:sz w:val="28"/>
        </w:rPr>
        <w:t>(ghi rõ lô đất, địa chỉ)</w:t>
      </w: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Mật độ xây dựng: ……….., hệ số sử dụng đất: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Chỉ giới đường đỏ: …………, chỉ giới xây dựng: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 Giai đoạn 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xây dựng: ………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………..m</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(ghi rõ số tầng hầm, tầng lửng):</w:t>
      </w:r>
      <w:r>
        <w:rPr>
          <w:rFonts w:ascii="Times New Roman" w:eastAsia="Times New Roman" w:hAnsi="Times New Roman" w:cs="Times New Roman"/>
          <w:spacing w:val="4"/>
          <w:sz w:val="28"/>
        </w:rPr>
        <w:t xml:space="preserve"> ……… tầng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Màu sắc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Đối với khu vực đã có thiết kế đô thị được duyệt thì bổ sung những nội dung theo quy định của Quy chế quản lý quy hoạch, kiến trúc đô thị.</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đất đai: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tbl>
      <w:tblPr>
        <w:tblW w:w="0" w:type="auto"/>
        <w:tblInd w:w="98" w:type="dxa"/>
        <w:tblCellMar>
          <w:left w:w="10" w:type="dxa"/>
          <w:right w:w="10" w:type="dxa"/>
        </w:tblCellMar>
        <w:tblLook w:val="04A0" w:firstRow="1" w:lastRow="0" w:firstColumn="1" w:lastColumn="0" w:noHBand="0" w:noVBand="1"/>
      </w:tblPr>
      <w:tblGrid>
        <w:gridCol w:w="2461"/>
        <w:gridCol w:w="6612"/>
      </w:tblGrid>
      <w:tr w:rsidR="0070592F">
        <w:trPr>
          <w:trHeight w:val="1"/>
        </w:trPr>
        <w:tc>
          <w:tcPr>
            <w:tcW w:w="246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6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w:t>
      </w: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108" w:type="dxa"/>
        <w:tblCellMar>
          <w:left w:w="10" w:type="dxa"/>
          <w:right w:w="10" w:type="dxa"/>
        </w:tblCellMar>
        <w:tblLook w:val="04A0" w:firstRow="1" w:lastRow="0" w:firstColumn="1" w:lastColumn="0" w:noHBand="0" w:noVBand="1"/>
      </w:tblPr>
      <w:tblGrid>
        <w:gridCol w:w="3240"/>
        <w:gridCol w:w="5974"/>
      </w:tblGrid>
      <w:tr w:rsidR="0070592F">
        <w:trPr>
          <w:trHeight w:val="1"/>
        </w:trPr>
        <w:tc>
          <w:tcPr>
            <w:tcW w:w="32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Phụ lục số 4</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5)</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lastRenderedPageBreak/>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cấp theo giai đoạn của công trình theo tuyến trong đô thị)</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 Phường (xã): …… Quận (huyện)…… Tỉnh, thành phố: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xây dựng hạng mục công trình: (tên hạng mục công trình)…..</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Theo thiết kế: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Do: (tên tổ chức tư vấn) ………………..lập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Đơn vị thẩm định, thẩm tra (nếu có):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 Giai đoạn 1:</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Vị trí xây dựng (ghi rõ vị trí, địa chỉ):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Hướng tuyến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sâu công trình (đối với công trình ngầm theo tuyến):</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 Giai đoạn 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Vị trí xây dựng (ghi rõ vị trí, địa chỉ):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Hướng tuyến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sâu công trình (đối với công trình ngầm theo tuyến):</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đất đai: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108" w:type="dxa"/>
        <w:tblCellMar>
          <w:left w:w="10" w:type="dxa"/>
          <w:right w:w="10" w:type="dxa"/>
        </w:tblCellMar>
        <w:tblLook w:val="04A0" w:firstRow="1" w:lastRow="0" w:firstColumn="1" w:lastColumn="0" w:noHBand="0" w:noVBand="1"/>
      </w:tblPr>
      <w:tblGrid>
        <w:gridCol w:w="3119"/>
        <w:gridCol w:w="6095"/>
      </w:tblGrid>
      <w:tr w:rsidR="0070592F">
        <w:trPr>
          <w:trHeight w:val="1"/>
        </w:trPr>
        <w:tc>
          <w:tcPr>
            <w:tcW w:w="31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0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lastRenderedPageBreak/>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6)</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spacing w:val="4"/>
          <w:sz w:val="28"/>
        </w:rPr>
      </w:pP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cấp cho dự án)</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nhà: ….. Đường (phố) ….. Phường (xã): ….. Quận (huyện) …… Tỉnh, thành phố: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xây dựng các công trình thuộc dự 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Tổng số công trình: </w:t>
      </w:r>
      <w:r>
        <w:rPr>
          <w:rFonts w:ascii="Times New Roman" w:eastAsia="Times New Roman" w:hAnsi="Times New Roman" w:cs="Times New Roman"/>
          <w:i/>
          <w:spacing w:val="4"/>
          <w:sz w:val="28"/>
        </w:rPr>
        <w:t>(n)</w:t>
      </w:r>
      <w:r>
        <w:rPr>
          <w:rFonts w:ascii="Times New Roman" w:eastAsia="Times New Roman" w:hAnsi="Times New Roman" w:cs="Times New Roman"/>
          <w:spacing w:val="4"/>
          <w:sz w:val="28"/>
        </w:rPr>
        <w:t xml:space="preserve"> công trình</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Công trình số</w:t>
      </w:r>
      <w:r>
        <w:rPr>
          <w:rFonts w:ascii="Times New Roman" w:eastAsia="Times New Roman" w:hAnsi="Times New Roman" w:cs="Times New Roman"/>
          <w:i/>
          <w:spacing w:val="4"/>
          <w:sz w:val="28"/>
        </w:rPr>
        <w:t xml:space="preserve"> (1-n)</w:t>
      </w:r>
      <w:r>
        <w:rPr>
          <w:rFonts w:ascii="Times New Roman" w:eastAsia="Times New Roman" w:hAnsi="Times New Roman" w:cs="Times New Roman"/>
          <w:spacing w:val="4"/>
          <w:sz w:val="28"/>
        </w:rPr>
        <w:t>: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i/>
          <w:spacing w:val="4"/>
          <w:sz w:val="28"/>
        </w:rPr>
        <w:t>(Ghi theo nội dung tại các Mẫu số 1, 2, 3, 4, 5 .... phù hợp với từng loại công trình đề nghị cấp giấy phép xây dựng)</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quyền sử dụng đất: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Ghi nhận các công trình đã khởi công:</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5. Giấy phép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227"/>
        <w:gridCol w:w="6095"/>
      </w:tblGrid>
      <w:tr w:rsidR="0070592F">
        <w:trPr>
          <w:trHeight w:val="1"/>
        </w:trPr>
        <w:tc>
          <w:tcPr>
            <w:tcW w:w="32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0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ghi rõ họ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7)</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b/>
          <w:spacing w:val="4"/>
          <w:sz w:val="28"/>
        </w:rPr>
      </w:pP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cho nhà ở riêng lẻ)</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Phường (xã): ….. Quận (huyện).... Tỉnh, thành phố: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xây dựng công trình: (tên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Theo thiết kế: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Do: ………………………………………..lập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Gồm các nội dung sau:</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Vị trí xây dựng (ghi rõ lô đất, địa chỉ):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xây dựng công trình: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Mật độ xây dựng: …….., hệ số sử dụng đất: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Chỉ giới đường đỏ, chỉ giới xây dựng: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Màu sắc công trình (nếu có):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(bao gồm cả tầng hầm và tầng lửng) …………..…m</w:t>
      </w:r>
      <w:r>
        <w:rPr>
          <w:rFonts w:ascii="Times New Roman" w:eastAsia="Times New Roman" w:hAnsi="Times New Roman" w:cs="Times New Roman"/>
          <w:spacing w:val="4"/>
          <w:sz w:val="28"/>
          <w:vertAlign w:val="superscript"/>
        </w:rPr>
        <w:t>2</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Chiều cao công trình: ………..m; số tầng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Đối với khu vực đã có thiết kế đô thị được duyệt thì bổ sung những nội dung theo quy định của Quy chế quản lý quy hoạch, kiến trúc.</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Giấy tờ về quyền sử dụng đất: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69"/>
        <w:gridCol w:w="5953"/>
      </w:tblGrid>
      <w:tr w:rsidR="0070592F">
        <w:trPr>
          <w:trHeight w:val="1"/>
        </w:trPr>
        <w:tc>
          <w:tcPr>
            <w:tcW w:w="33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59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8)</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2457D">
      <w:pPr>
        <w:spacing w:after="0" w:line="240" w:lineRule="auto"/>
        <w:jc w:val="right"/>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80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SỬA CHỮA, CẢI TẠO CÔNG TRÌNH/NHÀ Ở</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/GPSC (GPCT)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Người đại diện: ………………………………. Chức vụ: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 liên hệ: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(phố) …………… Phường (xã)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Quận (huyện) …………………………. Tỉnh, thành phố: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điện thoại: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Hiện trạng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Lô đất số: ………………………………….. Diện tích …..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Tại: …………………………………………… .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Phường (xã) ……………… Quận (huyện) ………… Tỉnh, thành phố: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xây dựng tầng 1 (tầng trệt):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(ghi rõ diện tích sàn các tầng hầm, tầng trên mặt đất, tầng kỹ thuật, tầng lửng, tum)</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xml:space="preserve">- Chiều cao công trình: ……m </w:t>
      </w:r>
      <w:r>
        <w:rPr>
          <w:rFonts w:ascii="Times New Roman" w:eastAsia="Times New Roman" w:hAnsi="Times New Roman" w:cs="Times New Roman"/>
          <w:i/>
          <w:spacing w:val="4"/>
          <w:sz w:val="28"/>
        </w:rPr>
        <w:t>(trong đó ghi rõ chiều cao các tầng hầm, tầng trên mặt đất, tầng lửng, tum)</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Được phép sửa chữa, cải tạo với nội dung sau: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Loại công trình: ………………………. Cấp công trình: ……………………</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Diện tích cải tạo: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Tổng diện tích sàn: …….m</w:t>
      </w:r>
      <w:r>
        <w:rPr>
          <w:rFonts w:ascii="Times New Roman" w:eastAsia="Times New Roman" w:hAnsi="Times New Roman" w:cs="Times New Roman"/>
          <w:spacing w:val="4"/>
          <w:sz w:val="28"/>
          <w:vertAlign w:val="superscript"/>
        </w:rPr>
        <w:t>2</w:t>
      </w:r>
      <w:r>
        <w:rPr>
          <w:rFonts w:ascii="Times New Roman" w:eastAsia="Times New Roman" w:hAnsi="Times New Roman" w:cs="Times New Roman"/>
          <w:i/>
          <w:spacing w:val="4"/>
          <w:sz w:val="28"/>
        </w:rPr>
        <w:t>(ghi rõ diện tích sàn các tầng hầm, tầng trên mặt đất, tầng kỹ thuật, tầng lửng, tum)</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Chiều cao công trình: …….. m </w:t>
      </w:r>
      <w:r>
        <w:rPr>
          <w:rFonts w:ascii="Times New Roman" w:eastAsia="Times New Roman" w:hAnsi="Times New Roman" w:cs="Times New Roman"/>
          <w:i/>
          <w:spacing w:val="4"/>
          <w:sz w:val="28"/>
        </w:rPr>
        <w:t>(trong đó ghi rõ chiều cao các tầng hầm, tầng trên mặt đất, tầng lửng, tum)</w:t>
      </w:r>
      <w:r>
        <w:rPr>
          <w:rFonts w:ascii="Times New Roman" w:eastAsia="Times New Roman" w:hAnsi="Times New Roman" w:cs="Times New Roman"/>
          <w:spacing w:val="4"/>
          <w:sz w:val="28"/>
        </w:rPr>
        <w:t>.</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Số tầng: </w:t>
      </w:r>
      <w:r>
        <w:rPr>
          <w:rFonts w:ascii="Times New Roman" w:eastAsia="Times New Roman" w:hAnsi="Times New Roman" w:cs="Times New Roman"/>
          <w:i/>
          <w:spacing w:val="4"/>
          <w:sz w:val="28"/>
        </w:rPr>
        <w:t>(ghi rõ số tầng hầm, tầng trên mặt đất, tầng kỹ thuật, tầng lửng, tum)</w:t>
      </w:r>
    </w:p>
    <w:p w:rsidR="0070592F" w:rsidRDefault="0072457D">
      <w:pPr>
        <w:spacing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tờ về quyền sử dụng đất và sở hữu công trình: ……………………….</w:t>
      </w:r>
    </w:p>
    <w:p w:rsidR="0070592F" w:rsidRDefault="0072457D">
      <w:pPr>
        <w:spacing w:after="12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Giấy phép này có hiệu lực khởi công xây dựng trong thời hạn 12 tháng kể từ ngày cấp; quá thời hạn trên thì phải đề nghị gia hạn giấy phép xây dựng.</w:t>
      </w:r>
    </w:p>
    <w:tbl>
      <w:tblPr>
        <w:tblW w:w="0" w:type="auto"/>
        <w:tblInd w:w="98" w:type="dxa"/>
        <w:tblCellMar>
          <w:left w:w="10" w:type="dxa"/>
          <w:right w:w="10" w:type="dxa"/>
        </w:tblCellMar>
        <w:tblLook w:val="04A0" w:firstRow="1" w:lastRow="0" w:firstColumn="1" w:lastColumn="0" w:noHBand="0" w:noVBand="1"/>
      </w:tblPr>
      <w:tblGrid>
        <w:gridCol w:w="2943"/>
        <w:gridCol w:w="6379"/>
      </w:tblGrid>
      <w:tr w:rsidR="0070592F">
        <w:trPr>
          <w:trHeight w:val="1"/>
        </w:trPr>
        <w:tc>
          <w:tcPr>
            <w:tcW w:w="2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4"/>
              </w:rPr>
              <w:t> </w:t>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37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jc w:val="right"/>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right"/>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9)</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jc w:val="center"/>
        <w:rPr>
          <w:rFonts w:ascii="Times New Roman" w:eastAsia="Times New Roman" w:hAnsi="Times New Roman" w:cs="Times New Roman"/>
          <w:b/>
          <w:spacing w:val="4"/>
          <w:sz w:val="28"/>
        </w:rPr>
      </w:pP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DI DỜI CÔNG TRÌNH</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/GPDDCT</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Cấp cho:………………………………………………………………………</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Địa chỉ:………………………………………………………………………</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Số nhà: ……….. Đường (phố):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Phường (xã): ……………………. Quận (huyện)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Tỉnh, thành phố: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Được phép di dời công trình:</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Tên công trình: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Từ địa điểm: </w:t>
      </w:r>
      <w:r>
        <w:rPr>
          <w:rFonts w:ascii="Times New Roman" w:eastAsia="Times New Roman" w:hAnsi="Times New Roman" w:cs="Times New Roman"/>
          <w:i/>
          <w:spacing w:val="4"/>
          <w:sz w:val="28"/>
        </w:rPr>
        <w:t>(ghi rõ lô đất, địa chỉ)</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Quy mô công trình: </w:t>
      </w:r>
      <w:r>
        <w:rPr>
          <w:rFonts w:ascii="Times New Roman" w:eastAsia="Times New Roman" w:hAnsi="Times New Roman" w:cs="Times New Roman"/>
          <w:i/>
          <w:spacing w:val="4"/>
          <w:sz w:val="28"/>
        </w:rPr>
        <w:t>(diện tích mặt bằng, chiều cao công trình)</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Tới địa điểm: ………: </w:t>
      </w:r>
      <w:r>
        <w:rPr>
          <w:rFonts w:ascii="Times New Roman" w:eastAsia="Times New Roman" w:hAnsi="Times New Roman" w:cs="Times New Roman"/>
          <w:i/>
          <w:spacing w:val="4"/>
          <w:sz w:val="28"/>
        </w:rPr>
        <w:t>(ghi rõ lô đất, địa chỉ)</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Lô đất di dời đến: </w:t>
      </w:r>
      <w:r>
        <w:rPr>
          <w:rFonts w:ascii="Times New Roman" w:eastAsia="Times New Roman" w:hAnsi="Times New Roman" w:cs="Times New Roman"/>
          <w:i/>
          <w:spacing w:val="4"/>
          <w:sz w:val="28"/>
        </w:rPr>
        <w:t>(diện tích, ranh giới)</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Cốt nền công trình di dời đến: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Chỉ giới đường đỏ, chỉ giới xây dựng: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Thời gian di dời: Từ …………… đến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Nếu quá thời hạn quy định tại giấy phép này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2802"/>
        <w:gridCol w:w="6520"/>
      </w:tblGrid>
      <w:tr w:rsidR="0070592F">
        <w:trPr>
          <w:trHeight w:val="1"/>
        </w:trPr>
        <w:tc>
          <w:tcPr>
            <w:tcW w:w="280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right"/>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0592F">
      <w:pPr>
        <w:spacing w:after="0" w:line="240" w:lineRule="auto"/>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Phụ lục số 4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(mẫu 10)</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1)</w:t>
      </w:r>
    </w:p>
    <w:p w:rsidR="0070592F" w:rsidRDefault="0070592F">
      <w:pPr>
        <w:spacing w:after="0" w:line="240" w:lineRule="auto"/>
        <w:rPr>
          <w:rFonts w:ascii="Times New Roman" w:eastAsia="Times New Roman" w:hAnsi="Times New Roman" w:cs="Times New Roman"/>
          <w:spacing w:val="4"/>
          <w:sz w:val="28"/>
        </w:rPr>
      </w:pPr>
    </w:p>
    <w:tbl>
      <w:tblPr>
        <w:tblW w:w="0" w:type="auto"/>
        <w:tblInd w:w="98" w:type="dxa"/>
        <w:tblCellMar>
          <w:left w:w="10" w:type="dxa"/>
          <w:right w:w="10" w:type="dxa"/>
        </w:tblCellMar>
        <w:tblLook w:val="04A0" w:firstRow="1" w:lastRow="0" w:firstColumn="1" w:lastColumn="0" w:noHBand="0" w:noVBand="1"/>
      </w:tblPr>
      <w:tblGrid>
        <w:gridCol w:w="3085"/>
        <w:gridCol w:w="6237"/>
      </w:tblGrid>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Cơ quan cấp GPXD...</w:t>
            </w:r>
            <w:r>
              <w:rPr>
                <w:rFonts w:ascii="Times New Roman" w:eastAsia="Times New Roman" w:hAnsi="Times New Roman" w:cs="Times New Roman"/>
                <w:b/>
                <w:spacing w:val="4"/>
                <w:sz w:val="28"/>
              </w:rPr>
              <w:br/>
              <w:t>-------</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t xml:space="preserve">Độc lập - Tự do - Hạnh phúc </w:t>
            </w:r>
            <w:r>
              <w:rPr>
                <w:rFonts w:ascii="Times New Roman" w:eastAsia="Times New Roman" w:hAnsi="Times New Roman" w:cs="Times New Roman"/>
                <w:b/>
                <w:spacing w:val="4"/>
                <w:sz w:val="28"/>
              </w:rPr>
              <w:br/>
              <w:t>---------------</w:t>
            </w:r>
          </w:p>
        </w:tc>
      </w:tr>
      <w:tr w:rsidR="0070592F">
        <w:trPr>
          <w:trHeight w:val="1"/>
        </w:trPr>
        <w:tc>
          <w:tcPr>
            <w:tcW w:w="30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spacing w:val="4"/>
                <w:sz w:val="28"/>
              </w:rPr>
              <w:t> </w:t>
            </w:r>
          </w:p>
        </w:tc>
        <w:tc>
          <w:tcPr>
            <w:tcW w:w="62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right"/>
            </w:pPr>
            <w:r>
              <w:rPr>
                <w:rFonts w:ascii="Times New Roman" w:eastAsia="Times New Roman" w:hAnsi="Times New Roman" w:cs="Times New Roman"/>
                <w:i/>
                <w:spacing w:val="4"/>
                <w:sz w:val="28"/>
              </w:rPr>
              <w:t>………., ngày …… tháng…..năm ……</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GIẤY PHÉP XÂY DỰNG CÓ THỜI HẠN</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rPr>
        <w:t>Số:        /GPXD</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i/>
          <w:spacing w:val="4"/>
          <w:sz w:val="28"/>
        </w:rPr>
        <w:t>(Sử dụng cho công trình, nhà ở riêng lẻ)</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tương ứng với nội dung của giấy phép xây dựng đối với các loại công trình và nhà ở riêng lẻ.</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Công trình được tồn tại đến: ………………….</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rsidR="0070592F" w:rsidRDefault="0072457D">
      <w:pPr>
        <w:spacing w:before="120"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4. Giấy phép này có hiệu lực khởi công xây dựng trong thời hạn 12 tháng kể từ ngày cấp; Quá thời hạn trên thì phải đề nghị gia hạn giấy phép xây dựng.</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227"/>
        <w:gridCol w:w="6095"/>
      </w:tblGrid>
      <w:tr w:rsidR="0070592F">
        <w:trPr>
          <w:trHeight w:val="1"/>
        </w:trPr>
        <w:tc>
          <w:tcPr>
            <w:tcW w:w="32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br/>
            </w:r>
            <w:r>
              <w:rPr>
                <w:rFonts w:ascii="Times New Roman" w:eastAsia="Times New Roman" w:hAnsi="Times New Roman" w:cs="Times New Roman"/>
                <w:b/>
                <w:i/>
                <w:spacing w:val="4"/>
                <w:sz w:val="24"/>
              </w:rPr>
              <w:t>Nơi nhận:</w:t>
            </w:r>
            <w:r>
              <w:rPr>
                <w:rFonts w:ascii="Times New Roman" w:eastAsia="Times New Roman" w:hAnsi="Times New Roman" w:cs="Times New Roman"/>
                <w:b/>
                <w:i/>
                <w:spacing w:val="4"/>
                <w:sz w:val="24"/>
              </w:rPr>
              <w:br/>
            </w:r>
            <w:r>
              <w:rPr>
                <w:rFonts w:ascii="Times New Roman" w:eastAsia="Times New Roman" w:hAnsi="Times New Roman" w:cs="Times New Roman"/>
                <w:spacing w:val="4"/>
              </w:rPr>
              <w:t xml:space="preserve">- Chủ đầu tư; </w:t>
            </w:r>
            <w:r>
              <w:rPr>
                <w:rFonts w:ascii="Times New Roman" w:eastAsia="Times New Roman" w:hAnsi="Times New Roman" w:cs="Times New Roman"/>
                <w:spacing w:val="4"/>
              </w:rPr>
              <w:br/>
              <w:t>- Lưu VT, .....</w:t>
            </w:r>
          </w:p>
        </w:tc>
        <w:tc>
          <w:tcPr>
            <w:tcW w:w="60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spacing w:val="4"/>
                <w:sz w:val="28"/>
              </w:rPr>
              <w:br/>
            </w:r>
            <w:r>
              <w:rPr>
                <w:rFonts w:ascii="Times New Roman" w:eastAsia="Times New Roman" w:hAnsi="Times New Roman" w:cs="Times New Roman"/>
                <w:i/>
                <w:spacing w:val="4"/>
                <w:sz w:val="28"/>
              </w:rPr>
              <w:t>(Ký tên, đóng dấu)</w:t>
            </w:r>
          </w:p>
        </w:tc>
      </w:tr>
    </w:tbl>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jc w:val="right"/>
        <w:rPr>
          <w:rFonts w:ascii="Times New Roman" w:eastAsia="Times New Roman" w:hAnsi="Times New Roman" w:cs="Times New Roman"/>
          <w:spacing w:val="4"/>
          <w:sz w:val="28"/>
        </w:rPr>
      </w:pPr>
      <w:r>
        <w:rPr>
          <w:rFonts w:ascii="Times New Roman" w:eastAsia="Times New Roman" w:hAnsi="Times New Roman" w:cs="Times New Roman"/>
          <w:spacing w:val="4"/>
          <w:sz w:val="28"/>
        </w:rPr>
        <w:t>(Trang 2)</w:t>
      </w:r>
    </w:p>
    <w:p w:rsidR="0070592F" w:rsidRDefault="0070592F">
      <w:pPr>
        <w:spacing w:after="0" w:line="240" w:lineRule="auto"/>
        <w:jc w:val="center"/>
        <w:rPr>
          <w:rFonts w:ascii="Times New Roman" w:eastAsia="Times New Roman" w:hAnsi="Times New Roman" w:cs="Times New Roman"/>
          <w:spacing w:val="4"/>
          <w:sz w:val="28"/>
        </w:rPr>
      </w:pP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CHỦ ĐẦU TƯ PHẢI THỰC HIỆN CÁC NỘI DUNG SAU ĐÂY: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1. Phải hoàn toàn chịu trách nhiệm trước pháp luật nếu xâm phạm các quyền hợp pháp của các chủ sở hữu liền kề.</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lastRenderedPageBreak/>
        <w:t>2. Phải thực hiện đúng các quy định của pháp luật về đất đai, về đầu tư xây dựng và Giấy phép xây dựng này.</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Phải thông báo bằng văn bản về ngày khởi công cho cơ quan cấp phép xây dựng trước khi khởi công xây dựng công trình.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4. Xuất trình Giấy phép xây dựng cho cơ quan có thẩm quyền khi được yêu cầu theo quy định của pháp luật và treo biển báo tại địa điểm xây dựng theo quy định.</w:t>
      </w:r>
    </w:p>
    <w:p w:rsidR="0070592F" w:rsidRDefault="0072457D">
      <w:pPr>
        <w:spacing w:before="120" w:after="0" w:line="240"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p w:rsidR="0070592F" w:rsidRDefault="0072457D">
      <w:pPr>
        <w:spacing w:after="0" w:line="240" w:lineRule="auto"/>
        <w:jc w:val="center"/>
        <w:rPr>
          <w:rFonts w:ascii="Times New Roman" w:eastAsia="Times New Roman" w:hAnsi="Times New Roman" w:cs="Times New Roman"/>
          <w:spacing w:val="4"/>
          <w:sz w:val="28"/>
        </w:rPr>
      </w:pPr>
      <w:r>
        <w:rPr>
          <w:rFonts w:ascii="Times New Roman" w:eastAsia="Times New Roman" w:hAnsi="Times New Roman" w:cs="Times New Roman"/>
          <w:b/>
          <w:spacing w:val="4"/>
          <w:sz w:val="28"/>
        </w:rPr>
        <w:t>ĐIỀU CHỈNH/GIA HẠN GIẤY PHÉP</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1. Nội dung điều chỉnh/gia hạn: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2. Thời gian có hiệu lực của giấy phép: ………………………………………………….</w:t>
      </w:r>
    </w:p>
    <w:p w:rsidR="0070592F" w:rsidRDefault="0072457D">
      <w:pPr>
        <w:spacing w:after="0" w:line="240" w:lineRule="auto"/>
        <w:rPr>
          <w:rFonts w:ascii="Times New Roman" w:eastAsia="Times New Roman" w:hAnsi="Times New Roman" w:cs="Times New Roman"/>
          <w:spacing w:val="4"/>
          <w:sz w:val="28"/>
        </w:rPr>
      </w:pPr>
      <w:r>
        <w:rPr>
          <w:rFonts w:ascii="Times New Roman" w:eastAsia="Times New Roman" w:hAnsi="Times New Roman" w:cs="Times New Roman"/>
          <w:spacing w:val="4"/>
          <w:sz w:val="28"/>
        </w:rPr>
        <w:t> </w:t>
      </w:r>
    </w:p>
    <w:tbl>
      <w:tblPr>
        <w:tblW w:w="0" w:type="auto"/>
        <w:tblInd w:w="98" w:type="dxa"/>
        <w:tblCellMar>
          <w:left w:w="10" w:type="dxa"/>
          <w:right w:w="10" w:type="dxa"/>
        </w:tblCellMar>
        <w:tblLook w:val="04A0" w:firstRow="1" w:lastRow="0" w:firstColumn="1" w:lastColumn="0" w:noHBand="0" w:noVBand="1"/>
      </w:tblPr>
      <w:tblGrid>
        <w:gridCol w:w="3348"/>
        <w:gridCol w:w="5974"/>
      </w:tblGrid>
      <w:tr w:rsidR="0070592F">
        <w:trPr>
          <w:trHeight w:val="1"/>
        </w:trPr>
        <w:tc>
          <w:tcPr>
            <w:tcW w:w="33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pPr>
            <w:r>
              <w:rPr>
                <w:rFonts w:ascii="Times New Roman" w:eastAsia="Times New Roman" w:hAnsi="Times New Roman" w:cs="Times New Roman"/>
                <w:spacing w:val="4"/>
                <w:sz w:val="28"/>
              </w:rPr>
              <w:t> </w:t>
            </w:r>
          </w:p>
        </w:tc>
        <w:tc>
          <w:tcPr>
            <w:tcW w:w="59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4"/>
                <w:sz w:val="28"/>
              </w:rPr>
              <w:t>………., ngày ……. tháng …… năm ……</w:t>
            </w:r>
            <w:r>
              <w:rPr>
                <w:rFonts w:ascii="Times New Roman" w:eastAsia="Times New Roman" w:hAnsi="Times New Roman" w:cs="Times New Roman"/>
                <w:spacing w:val="4"/>
                <w:sz w:val="28"/>
              </w:rPr>
              <w:br/>
            </w:r>
            <w:r>
              <w:rPr>
                <w:rFonts w:ascii="Times New Roman" w:eastAsia="Times New Roman" w:hAnsi="Times New Roman" w:cs="Times New Roman"/>
                <w:b/>
                <w:spacing w:val="4"/>
                <w:sz w:val="28"/>
              </w:rPr>
              <w:t>Thủ trưởng cơ quan cấp giấy phép xây dựng</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tên, đóng dấu)</w:t>
            </w:r>
          </w:p>
        </w:tc>
      </w:tr>
    </w:tbl>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0592F">
      <w:pPr>
        <w:spacing w:after="0" w:line="240" w:lineRule="auto"/>
        <w:rPr>
          <w:rFonts w:ascii="Times New Roman" w:eastAsia="Times New Roman" w:hAnsi="Times New Roman" w:cs="Times New Roman"/>
          <w:spacing w:val="4"/>
          <w:sz w:val="28"/>
        </w:rPr>
      </w:pPr>
    </w:p>
    <w:p w:rsidR="0070592F" w:rsidRDefault="0072457D">
      <w:pPr>
        <w:spacing w:after="0" w:line="240" w:lineRule="auto"/>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w:t>
      </w:r>
    </w:p>
    <w:p w:rsidR="0070592F" w:rsidRDefault="0070592F">
      <w:pPr>
        <w:spacing w:after="0" w:line="240" w:lineRule="auto"/>
        <w:rPr>
          <w:rFonts w:ascii="Times New Roman" w:eastAsia="Times New Roman" w:hAnsi="Times New Roman" w:cs="Times New Roman"/>
          <w:b/>
          <w:sz w:val="28"/>
        </w:rPr>
      </w:pPr>
    </w:p>
    <w:p w:rsidR="0070592F" w:rsidRDefault="0072457D">
      <w:pPr>
        <w:spacing w:before="120" w:after="120" w:line="252"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2. Thủ tục Điều chỉnh, gia hạn, cấp lại giấy phép xây dựng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p w:rsidR="0070592F" w:rsidRDefault="0072457D">
      <w:pPr>
        <w:spacing w:before="120" w:after="120" w:line="252" w:lineRule="auto"/>
        <w:ind w:firstLine="567"/>
        <w:jc w:val="both"/>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 Trình tự thực hiện:</w:t>
      </w:r>
    </w:p>
    <w:p w:rsidR="0070592F" w:rsidRDefault="0072457D">
      <w:pPr>
        <w:spacing w:before="120" w:after="120" w:line="252" w:lineRule="auto"/>
        <w:ind w:firstLine="567"/>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(1) Trường hợp điều chỉnh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1: Tổ chức, cá nhân, chủ đầu tư thực hiện đầu tư xây dựng (sau đây gọi là khách hàng) có nhu cầu điều chỉnh giấy phép xây dựng nộp hồ sơ trực tiếp (</w:t>
      </w:r>
      <w:r>
        <w:rPr>
          <w:rFonts w:ascii="Times New Roman" w:eastAsia="Times New Roman" w:hAnsi="Times New Roman" w:cs="Times New Roman"/>
          <w:spacing w:val="4"/>
          <w:sz w:val="28"/>
        </w:rPr>
        <w:t xml:space="preserve">hoặc gửi qua đường Bưu điện) </w:t>
      </w:r>
      <w:r>
        <w:rPr>
          <w:rFonts w:ascii="Times New Roman" w:eastAsia="Times New Roman" w:hAnsi="Times New Roman" w:cs="Times New Roman"/>
          <w:color w:val="000000"/>
          <w:spacing w:val="4"/>
          <w:sz w:val="28"/>
        </w:rPr>
        <w:t xml:space="preserve">đến Trung tâm Giao dịch 1 cửa của UBND các huyện, thị xã, thành phố (sau đây gọi là UBND cấp huyện). Thời gian nhận hồ sơ và trả kết quả vào giờ hành chính các ngày làm việc trong tuần (trừ ngày lễ, tết).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Phòng Quản lý đô thị thành phố, thị xã, Phòng Kinh tế và Hạ tầng các huyện (sau đây gọi là Phòng chuyên môn cấp huyện) có trách nhiệm cung cấp thông tin liên quan đến điều chỉnh giấy phép xây dựng khi có yêu cầu của khách hàng.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2: Trung tâm Giao dịch 1 cửa của UBND cấp huyện có trách nhiệm tiếp nhận hồ sơ; kiểm tra hồ sơ; ghi giấy biên nhận </w:t>
      </w:r>
      <w:r>
        <w:rPr>
          <w:rFonts w:ascii="Times New Roman" w:eastAsia="Times New Roman" w:hAnsi="Times New Roman" w:cs="Times New Roman"/>
          <w:spacing w:val="4"/>
          <w:sz w:val="28"/>
        </w:rPr>
        <w:t xml:space="preserve">hồ sơ và hẹn ngày trả kết quả </w:t>
      </w:r>
      <w:r>
        <w:rPr>
          <w:rFonts w:ascii="Times New Roman" w:eastAsia="Times New Roman" w:hAnsi="Times New Roman" w:cs="Times New Roman"/>
          <w:color w:val="000000"/>
          <w:spacing w:val="4"/>
          <w:sz w:val="28"/>
        </w:rPr>
        <w:t xml:space="preserve">đối với trường hợp hồ sơ đáp ứng theo quy định hoặc lập phiếu hướng dẫn hoàn thiện hồ sơ đối với trường hợp hồ sơ không đáp ứng theo quy định. Giấy biên nhận </w:t>
      </w:r>
      <w:r>
        <w:rPr>
          <w:rFonts w:ascii="Times New Roman" w:eastAsia="Times New Roman" w:hAnsi="Times New Roman" w:cs="Times New Roman"/>
          <w:spacing w:val="4"/>
          <w:sz w:val="28"/>
        </w:rPr>
        <w:t xml:space="preserve">hồ sơ và hẹn ngày trả kết quả </w:t>
      </w:r>
      <w:r>
        <w:rPr>
          <w:rFonts w:ascii="Times New Roman" w:eastAsia="Times New Roman" w:hAnsi="Times New Roman" w:cs="Times New Roman"/>
          <w:color w:val="000000"/>
          <w:spacing w:val="4"/>
          <w:sz w:val="28"/>
        </w:rPr>
        <w:t>được lập thành 02 bản, 01 bản giao cho khách hàng và 01 bản lưu tại Trung tâm Giao dịch 1 cửa của UBND cấp huyện.</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 xml:space="preserve">- Bước 3: </w:t>
      </w:r>
      <w:r>
        <w:rPr>
          <w:rFonts w:ascii="Times New Roman" w:eastAsia="Times New Roman" w:hAnsi="Times New Roman" w:cs="Times New Roman"/>
          <w:spacing w:val="4"/>
          <w:sz w:val="28"/>
        </w:rPr>
        <w:t xml:space="preserve">Kể từ ngày nhận được hồ sơ,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phải tổ chức thẩm định hồ sơ, kiểm tra thực địa. Khi thẩm định hồ sơ,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phải xác định tài liệu còn thiếu, tài liệu không đúng theo quy định hoặc không đúng với thực tế để thông báo một lần bằng văn bản cho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 xml:space="preserve"> bổ sung, hoàn chỉnh hồ sơ. Trường hợp hồ sơ bổ sung chưa đáp ứng được yêu cầu theo văn bản thông báo thì </w:t>
      </w:r>
      <w:r>
        <w:rPr>
          <w:rFonts w:ascii="Times New Roman" w:eastAsia="Times New Roman" w:hAnsi="Times New Roman" w:cs="Times New Roman"/>
          <w:color w:val="000000"/>
          <w:spacing w:val="4"/>
          <w:sz w:val="28"/>
        </w:rPr>
        <w:t xml:space="preserve">Phòng chuyên môn cấp huyện </w:t>
      </w:r>
      <w:r>
        <w:rPr>
          <w:rFonts w:ascii="Times New Roman" w:eastAsia="Times New Roman" w:hAnsi="Times New Roman" w:cs="Times New Roman"/>
          <w:spacing w:val="4"/>
          <w:sz w:val="28"/>
        </w:rPr>
        <w:t xml:space="preserve">có trách nhiệm thông báo bằng văn bản hướng dẫn cho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 xml:space="preserve"> tiếp tục hoàn thiện hồ sơ.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 xml:space="preserve"> có trách nhiệm bổ sung, hoàn thiện hồ sơ theo văn bản thông báo. Trường hợp việc bổ sung hồ sơ vẫn không đáp ứng được các nội dung theo thông báo thì Sở Xây dựng có trách nhiệm thông báo đến </w:t>
      </w:r>
      <w:r>
        <w:rPr>
          <w:rFonts w:ascii="Times New Roman" w:eastAsia="Times New Roman" w:hAnsi="Times New Roman" w:cs="Times New Roman"/>
          <w:color w:val="000000"/>
          <w:spacing w:val="4"/>
          <w:sz w:val="28"/>
        </w:rPr>
        <w:t>khách hàng</w:t>
      </w:r>
      <w:r>
        <w:rPr>
          <w:rFonts w:ascii="Times New Roman" w:eastAsia="Times New Roman" w:hAnsi="Times New Roman" w:cs="Times New Roman"/>
          <w:spacing w:val="4"/>
          <w:sz w:val="28"/>
        </w:rPr>
        <w:t xml:space="preserve"> về lý do không cấp giấy phép.</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color w:val="000000"/>
          <w:spacing w:val="4"/>
          <w:sz w:val="28"/>
        </w:rPr>
        <w:t xml:space="preserve">- Bước 4: </w:t>
      </w:r>
      <w:r>
        <w:rPr>
          <w:rFonts w:ascii="Times New Roman" w:eastAsia="Times New Roman" w:hAnsi="Times New Roman" w:cs="Times New Roman"/>
          <w:spacing w:val="4"/>
          <w:sz w:val="28"/>
        </w:rPr>
        <w:t xml:space="preserve">Căn cứ quy mô, tính chất, loại công trình và địa điểm xây dựng công trình có trong hồ sơ đề nghị </w:t>
      </w:r>
      <w:r>
        <w:rPr>
          <w:rFonts w:ascii="Times New Roman" w:eastAsia="Times New Roman" w:hAnsi="Times New Roman" w:cs="Times New Roman"/>
          <w:color w:val="000000"/>
          <w:spacing w:val="4"/>
          <w:sz w:val="28"/>
        </w:rPr>
        <w:t>điều chỉnh</w:t>
      </w:r>
      <w:r>
        <w:rPr>
          <w:rFonts w:ascii="Times New Roman" w:eastAsia="Times New Roman" w:hAnsi="Times New Roman" w:cs="Times New Roman"/>
          <w:spacing w:val="4"/>
          <w:sz w:val="28"/>
        </w:rPr>
        <w:t xml:space="preserve"> giấy phép xây dựng, </w:t>
      </w:r>
      <w:r>
        <w:rPr>
          <w:rFonts w:ascii="Times New Roman" w:eastAsia="Times New Roman" w:hAnsi="Times New Roman" w:cs="Times New Roman"/>
          <w:color w:val="000000"/>
          <w:spacing w:val="4"/>
          <w:sz w:val="28"/>
        </w:rPr>
        <w:t xml:space="preserve">Phòng chuyên </w:t>
      </w:r>
      <w:r>
        <w:rPr>
          <w:rFonts w:ascii="Times New Roman" w:eastAsia="Times New Roman" w:hAnsi="Times New Roman" w:cs="Times New Roman"/>
          <w:color w:val="000000"/>
          <w:spacing w:val="4"/>
          <w:sz w:val="28"/>
        </w:rPr>
        <w:lastRenderedPageBreak/>
        <w:t xml:space="preserve">môn cấp huyện </w:t>
      </w:r>
      <w:r>
        <w:rPr>
          <w:rFonts w:ascii="Times New Roman" w:eastAsia="Times New Roman" w:hAnsi="Times New Roman" w:cs="Times New Roman"/>
          <w:spacing w:val="4"/>
          <w:sz w:val="28"/>
        </w:rPr>
        <w:t xml:space="preserve">có trách nhiệm đối chiếu các điều kiện theo quy định để tham mưu </w:t>
      </w:r>
      <w:r>
        <w:rPr>
          <w:rFonts w:ascii="Times New Roman" w:eastAsia="Times New Roman" w:hAnsi="Times New Roman" w:cs="Times New Roman"/>
          <w:color w:val="000000"/>
          <w:spacing w:val="4"/>
          <w:sz w:val="28"/>
        </w:rPr>
        <w:t>UBND cấp huyện</w:t>
      </w:r>
      <w:r>
        <w:rPr>
          <w:rFonts w:ascii="Times New Roman" w:eastAsia="Times New Roman" w:hAnsi="Times New Roman" w:cs="Times New Roman"/>
          <w:spacing w:val="4"/>
          <w:sz w:val="28"/>
        </w:rPr>
        <w:t xml:space="preserve"> gửi văn bản lấy ý kiến của các cơ quan quản lý nhà nước về những lĩnh vực liên quan đến công trình xây dựng theo quy định của pháp luật.</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Kể từ ngày nhận được hồ sơ, các cơ quan quản lý nhà nước được hỏi ý kiến có trách nhiệm trả lời bằng văn bản về những nội dung thuộc chức năng quản lý của mình. Sau thời hạn quy định, nếu các cơ quan này không có ý kiến thì được coi là đã đồng ý và phải chịu trách nhiệm về những nội dung thuộc chức năng quản lý của mình.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5: Phòng chuyên môn cấp huyện </w:t>
      </w:r>
      <w:r>
        <w:rPr>
          <w:rFonts w:ascii="Times New Roman" w:eastAsia="Times New Roman" w:hAnsi="Times New Roman" w:cs="Times New Roman"/>
          <w:spacing w:val="4"/>
          <w:sz w:val="28"/>
        </w:rPr>
        <w:t xml:space="preserve">căn cứ các quy định hiện hành để </w:t>
      </w:r>
      <w:r>
        <w:rPr>
          <w:rFonts w:ascii="Times New Roman" w:eastAsia="Times New Roman" w:hAnsi="Times New Roman" w:cs="Times New Roman"/>
          <w:color w:val="000000"/>
          <w:spacing w:val="4"/>
          <w:sz w:val="28"/>
        </w:rPr>
        <w:t xml:space="preserve">tham mưu lãnh đạo UBND cấp huyện quyết định việc điều chỉnh giấy phép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6: Khách hàng đến Trung tâm Giao dịch 1 cửa của UBND cấp huyện nộp lệ phí và nhận </w:t>
      </w:r>
      <w:r>
        <w:rPr>
          <w:rFonts w:ascii="Times New Roman" w:eastAsia="Times New Roman" w:hAnsi="Times New Roman" w:cs="Times New Roman"/>
          <w:spacing w:val="4"/>
          <w:sz w:val="28"/>
        </w:rPr>
        <w:t xml:space="preserve">giấy phép xây dựng sau khi điều chỉnh kèm theo </w:t>
      </w:r>
      <w:r>
        <w:rPr>
          <w:rFonts w:ascii="Times New Roman" w:eastAsia="Times New Roman" w:hAnsi="Times New Roman" w:cs="Times New Roman"/>
          <w:color w:val="000000"/>
          <w:spacing w:val="4"/>
          <w:sz w:val="28"/>
        </w:rPr>
        <w:t>kèm theo hồ sơ thiết kế có đóng dấu của UBND cấp huyện hoặc văn bản trả lời (đối với trường hợp không đủ điều kiện để cấp giấy phép xây dựng) theo thời hạn ghi trong giấy biên nhận hồ sơ.</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(2) Trường hợp gia hạn, cấp lại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1: Tổ chức, cá nhân, chủ đầu tư thực hiện đầu tư xây dựng (sau đây gọi là khách hàng) có nhu cầu gia hạn, cấp lại giấy phép xây dựng nộp hồ sơ trực tiếp (</w:t>
      </w:r>
      <w:r>
        <w:rPr>
          <w:rFonts w:ascii="Times New Roman" w:eastAsia="Times New Roman" w:hAnsi="Times New Roman" w:cs="Times New Roman"/>
          <w:spacing w:val="4"/>
          <w:sz w:val="28"/>
        </w:rPr>
        <w:t xml:space="preserve">hoặc gửi qua đường bưu điện) </w:t>
      </w:r>
      <w:r>
        <w:rPr>
          <w:rFonts w:ascii="Times New Roman" w:eastAsia="Times New Roman" w:hAnsi="Times New Roman" w:cs="Times New Roman"/>
          <w:color w:val="000000"/>
          <w:spacing w:val="4"/>
          <w:sz w:val="28"/>
        </w:rPr>
        <w:t xml:space="preserve">đến Trung tâm Giao dịch 1 cửa của UBND các huyện, thị xã, thành phố (sau đây gọi là UBND cấp huyện). Thời gian nhận hồ sơ và trả kết quả vào giờ hành chính các ngày làm việc trong tuần (trừ ngày lễ, tết).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Phòng Quản lý Đô thị thành phố, thị xã, Phòng Kinh tế và Hạ tầng các huyện (sau đây gọi là Phòng chuyên môn cấp huyện) có trách nhiệm cung cấp thông tin liên quan đến điều chỉnhgiấy phép xây dựng khi có yêu cầu của khách hàng.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2: Trung tâm Giao dịch 1 cửa của UBND cấp huyện có trách nhiệm tiếp nhận hồ sơ; kiểm tra hồ sơ; ghi giấy biên nhận đối với trường hợp hồ sơ đáp ứng theo quy định hoặc hướng dẫn để khách hàng hoàn thiện hồ sơ đối với trường hợp hồ sơ không đáp ứng theo quy định.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Khi hồ sơ hợp lệ, Trung tâm Giao dịch 1 cửa của UBND cấp huyện có giấy biên nhận, trong đó hẹn ngày trả kết quả. Giấy biên nhận được lập thành 02 bản, </w:t>
      </w:r>
      <w:r>
        <w:rPr>
          <w:rFonts w:ascii="Times New Roman" w:eastAsia="Times New Roman" w:hAnsi="Times New Roman" w:cs="Times New Roman"/>
          <w:color w:val="000000"/>
          <w:spacing w:val="4"/>
          <w:sz w:val="28"/>
        </w:rPr>
        <w:lastRenderedPageBreak/>
        <w:t>01 bản giao cho khách hàng và 01 bản lưu tại Trung tâm Giao dịch 1 cửa của UBND cấp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Bước 3: Phòng chuyên môn cấp huyện </w:t>
      </w:r>
      <w:r>
        <w:rPr>
          <w:rFonts w:ascii="Times New Roman" w:eastAsia="Times New Roman" w:hAnsi="Times New Roman" w:cs="Times New Roman"/>
          <w:spacing w:val="4"/>
          <w:sz w:val="28"/>
        </w:rPr>
        <w:t xml:space="preserve">căn cứ các quy định hiện hành để </w:t>
      </w:r>
      <w:r>
        <w:rPr>
          <w:rFonts w:ascii="Times New Roman" w:eastAsia="Times New Roman" w:hAnsi="Times New Roman" w:cs="Times New Roman"/>
          <w:color w:val="000000"/>
          <w:spacing w:val="4"/>
          <w:sz w:val="28"/>
        </w:rPr>
        <w:t>tham mưu lãnh đạo UBND cấp huyện quyết định việc gia hạn giấy phép xây dựng hoặc cấp lại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Bước 4: Khách hàng đến Trung tâm Giao dịch 1 cửa của UBND cấp huyện nộp lệ phí và nhận giấy phép xây dựng sau khi gia hạn hoặc bản sao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b/>
          <w:color w:val="000000"/>
          <w:spacing w:val="4"/>
          <w:sz w:val="28"/>
        </w:rPr>
        <w:t xml:space="preserve">* Cách thức thực hiện: </w:t>
      </w:r>
      <w:r>
        <w:rPr>
          <w:rFonts w:ascii="Times New Roman" w:eastAsia="Times New Roman" w:hAnsi="Times New Roman" w:cs="Times New Roman"/>
          <w:spacing w:val="4"/>
          <w:sz w:val="28"/>
        </w:rPr>
        <w:t>C</w:t>
      </w:r>
      <w:r>
        <w:rPr>
          <w:rFonts w:ascii="Times New Roman" w:eastAsia="Times New Roman" w:hAnsi="Times New Roman" w:cs="Times New Roman"/>
          <w:color w:val="000000"/>
          <w:spacing w:val="4"/>
          <w:sz w:val="28"/>
        </w:rPr>
        <w:t>hủ đầu tư gửi hồ sơ trực tiếp hoặc gửi qua đường bưu điện đến UBND cấp huyện.</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Thành </w:t>
      </w:r>
      <w:r>
        <w:rPr>
          <w:rFonts w:ascii="Times New Roman" w:eastAsia="Times New Roman" w:hAnsi="Times New Roman" w:cs="Times New Roman"/>
          <w:b/>
          <w:color w:val="000000"/>
          <w:spacing w:val="4"/>
          <w:sz w:val="28"/>
        </w:rPr>
        <w:t>phần</w:t>
      </w:r>
      <w:r>
        <w:rPr>
          <w:rFonts w:ascii="Times New Roman" w:eastAsia="Times New Roman" w:hAnsi="Times New Roman" w:cs="Times New Roman"/>
          <w:b/>
          <w:spacing w:val="4"/>
          <w:sz w:val="28"/>
        </w:rPr>
        <w:t xml:space="preserve"> hồ sơ:</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(1) Đối với trường hợp điều chỉnh giấy phép xây dựng</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(1.1) Đối với công trình: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điều chỉnh giấy phép xây dựng theo mẫu tại Phụ lục số 2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chính giấy phép xây dựng đã được cấp;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bản vẽ thiết kế mặt bằng, mặt đứng, mặt cắt bộ phận, hạng mục công trình đề nghị điều chỉnh tỷ lệ 1/50 - 1/200;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 </w:t>
      </w:r>
    </w:p>
    <w:p w:rsidR="0070592F" w:rsidRDefault="0072457D">
      <w:pPr>
        <w:spacing w:before="120" w:after="120" w:line="252" w:lineRule="auto"/>
        <w:ind w:firstLine="567"/>
        <w:jc w:val="both"/>
        <w:rPr>
          <w:rFonts w:ascii="Times New Roman" w:eastAsia="Times New Roman" w:hAnsi="Times New Roman" w:cs="Times New Roman"/>
          <w:i/>
          <w:color w:val="000000"/>
          <w:spacing w:val="4"/>
          <w:sz w:val="28"/>
        </w:rPr>
      </w:pPr>
      <w:r>
        <w:rPr>
          <w:rFonts w:ascii="Times New Roman" w:eastAsia="Times New Roman" w:hAnsi="Times New Roman" w:cs="Times New Roman"/>
          <w:i/>
          <w:color w:val="000000"/>
          <w:spacing w:val="4"/>
          <w:sz w:val="28"/>
        </w:rPr>
        <w:t xml:space="preserve">(1.2)  Đối với nhà ở riêng lẻ: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điều chỉnh giấy phép xây dựng theo mẫu tại Phụ lục số 2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chính giấy phép xây dựng đã được cấp;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sao hoặc tệp tin chứa bản chụp chính bản vẽ thiết kế mặt bằng, mặt đứng, mặt cắt bộ phận, hạng mục công trình đề nghị điều chỉnh tỷ lệ 1/50 - </w:t>
      </w:r>
      <w:r>
        <w:rPr>
          <w:rFonts w:ascii="Times New Roman" w:eastAsia="Times New Roman" w:hAnsi="Times New Roman" w:cs="Times New Roman"/>
          <w:color w:val="000000"/>
          <w:spacing w:val="4"/>
          <w:sz w:val="28"/>
        </w:rPr>
        <w:lastRenderedPageBreak/>
        <w:t xml:space="preserve">1/200. Đối với trường hợp yêu cầu phải được cơ quan chuyên môn về xây dựng thẩm định thì phải nộp kèm theo báo cáo kết quả thẩm định thiết kế;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Trường hợp thiết kế xây dựng của công trình đã được cơ quan chuyên môn về xây dựng thẩm định, các bản vẽ thiết kế quy định tại Điểm này là bản sao hoặc tệp tin chứa bản chụp các bản vẽ thiết kế xây dựng đã được cơ quan chuyên môn về xây dựng thẩm định.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(2) Đối với trường hợp gia hạn giấy phép xây dựng</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gia hạn giấy phép xây dựng theo mẫu tại Phụ lục số 2 Thông tư số 15/2016/TT-BXD;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Bản chính giấy phép xây dựng đã được cấp;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i/>
          <w:color w:val="000000"/>
          <w:spacing w:val="4"/>
          <w:sz w:val="28"/>
        </w:rPr>
        <w:t>(3) Trường hợp cấp lại giấy phép xây dựng</w:t>
      </w:r>
      <w:r>
        <w:rPr>
          <w:rFonts w:ascii="Times New Roman" w:eastAsia="Times New Roman" w:hAnsi="Times New Roman" w:cs="Times New Roman"/>
          <w:color w:val="000000"/>
          <w:spacing w:val="4"/>
          <w:sz w:val="28"/>
        </w:rPr>
        <w:t xml:space="preserve">, thành phần hồ sơ gồm: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Đơn đề nghị cấp lại giấy phép xây dựng, trong đó giải trình rõ lý do đề nghị cấp lại theo mẫu tại Phụ lục số 2 Thông tư số 15/2016/TT-BXD; </w:t>
      </w:r>
    </w:p>
    <w:p w:rsidR="0070592F" w:rsidRDefault="0072457D">
      <w:pPr>
        <w:spacing w:before="120" w:after="120" w:line="252"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pacing w:val="4"/>
          <w:sz w:val="28"/>
        </w:rPr>
        <w:t>- Bản chính giấy phép xây dựng đã</w:t>
      </w:r>
      <w:r>
        <w:rPr>
          <w:rFonts w:ascii="Times New Roman" w:eastAsia="Times New Roman" w:hAnsi="Times New Roman" w:cs="Times New Roman"/>
          <w:sz w:val="28"/>
        </w:rPr>
        <w:t xml:space="preserve"> được cấp (đối với trường hợp bị rách, nát).</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 xml:space="preserve">* Số lượng hồ sơ: </w:t>
      </w:r>
      <w:r>
        <w:rPr>
          <w:rFonts w:ascii="Times New Roman" w:eastAsia="Times New Roman" w:hAnsi="Times New Roman" w:cs="Times New Roman"/>
          <w:spacing w:val="4"/>
          <w:sz w:val="28"/>
        </w:rPr>
        <w:t>02 (hai) bộ.</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Thời hạn giải quyết: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Điều chỉnh giấy phép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t xml:space="preserve">+ Đối với nhà ở riêng lẻ: </w:t>
      </w:r>
      <w:r>
        <w:rPr>
          <w:rFonts w:ascii="Times New Roman" w:eastAsia="Times New Roman" w:hAnsi="Times New Roman" w:cs="Times New Roman"/>
          <w:color w:val="000000"/>
          <w:spacing w:val="4"/>
          <w:sz w:val="28"/>
        </w:rPr>
        <w:t xml:space="preserve">Không quá 15 (mười lăm) ngày kể từ ngày nhận đủ hồ sơ hợp lệ.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w:t>
      </w:r>
      <w:r>
        <w:rPr>
          <w:rFonts w:ascii="Times New Roman" w:eastAsia="Times New Roman" w:hAnsi="Times New Roman" w:cs="Times New Roman"/>
          <w:spacing w:val="4"/>
          <w:sz w:val="28"/>
        </w:rPr>
        <w:t xml:space="preserve">Đối với các công trình khác: </w:t>
      </w:r>
      <w:r>
        <w:rPr>
          <w:rFonts w:ascii="Times New Roman" w:eastAsia="Times New Roman" w:hAnsi="Times New Roman" w:cs="Times New Roman"/>
          <w:color w:val="000000"/>
          <w:spacing w:val="4"/>
          <w:sz w:val="28"/>
        </w:rPr>
        <w:t xml:space="preserve">Không quá 30 (ba mươi) ngày kể từ ngày nhận đủ hồ sơ hợp lệ.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Gia hạn, cấp lại giấy phép xây dựng: Không quá 05 (năm) ngày kể từ ngày nhận đủ hồ sơ hợp lệ.</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b/>
          <w:spacing w:val="4"/>
          <w:sz w:val="28"/>
        </w:rPr>
        <w:t xml:space="preserve">* Đối tượng thực hiện thủ tục hành chính: </w:t>
      </w:r>
      <w:r>
        <w:rPr>
          <w:rFonts w:ascii="Times New Roman" w:eastAsia="Times New Roman" w:hAnsi="Times New Roman" w:cs="Times New Roman"/>
          <w:color w:val="000000"/>
          <w:spacing w:val="4"/>
          <w:sz w:val="28"/>
        </w:rPr>
        <w:t xml:space="preserve">Tổ chức, cá nhân </w:t>
      </w:r>
      <w:r>
        <w:rPr>
          <w:rFonts w:ascii="Times New Roman" w:eastAsia="Times New Roman" w:hAnsi="Times New Roman" w:cs="Times New Roman"/>
          <w:spacing w:val="4"/>
          <w:sz w:val="28"/>
        </w:rPr>
        <w:t xml:space="preserve">là chủ đầu tư xây dựng các công trìnhcấp III, cấp IV, </w:t>
      </w:r>
      <w:r>
        <w:rPr>
          <w:rFonts w:ascii="Times New Roman" w:eastAsia="Times New Roman" w:hAnsi="Times New Roman" w:cs="Times New Roman"/>
          <w:color w:val="000000"/>
          <w:spacing w:val="4"/>
          <w:sz w:val="28"/>
        </w:rPr>
        <w:t>nhà ở riêng lẻ</w:t>
      </w:r>
      <w:r>
        <w:rPr>
          <w:rFonts w:ascii="Times New Roman" w:eastAsia="Times New Roman" w:hAnsi="Times New Roman" w:cs="Times New Roman"/>
          <w:spacing w:val="4"/>
          <w:sz w:val="28"/>
        </w:rPr>
        <w:t xml:space="preserve"> thuộc địa bàn do</w:t>
      </w:r>
      <w:r>
        <w:rPr>
          <w:rFonts w:ascii="Times New Roman" w:eastAsia="Times New Roman" w:hAnsi="Times New Roman" w:cs="Times New Roman"/>
          <w:color w:val="000000"/>
          <w:spacing w:val="4"/>
          <w:sz w:val="28"/>
        </w:rPr>
        <w:t>UBND cấp huyện</w:t>
      </w:r>
      <w:r>
        <w:rPr>
          <w:rFonts w:ascii="Times New Roman" w:eastAsia="Times New Roman" w:hAnsi="Times New Roman" w:cs="Times New Roman"/>
          <w:spacing w:val="4"/>
          <w:sz w:val="28"/>
        </w:rPr>
        <w:t xml:space="preserve"> quản lý, trừ các công trình sau: Công trình thuộc dự án có vốn đầu tư trực tiếp nước ngoài; công trình tôn giáo; công trình di tích lịch sử - văn hóa, công trình tượng đài, tranh hoành tráng được xếp hạng; công trình xây dựng, công trình tín ngưỡng và các công trình phụ trợ của cơ sở tín ngưỡng, tổ chức tôn giáo và công trình hạ tầng kỹ thuật hai bên các tuyến, trục đường phố chính tại thành phố Đồng Hới.</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Cơ quan thực hiện thủ tục hành chính: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Cơ quan có thẩm quyền quyết định: UBND cấp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Cơ quan trực tiếp thực hiện thủ tục hành chính: Trung tâm Giao dịch 1 cửa của UBND cấp huyện, Phòng Quản lý đô thị thành phố, Phòng Quản lý đô thị thị xã, Phòng Kinh tế và Hạ tầng các huyện.</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Cơ quan phối hợp: Các cơ quan quản lý nhà nước về những lĩnh vực liên quan đến công trình xây dựng, UBND xã, phường, thị trấn và các phòng ban liên quan đến công trình được cấp phép.    </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xml:space="preserve">* Kết quả thực hiện thủ tục hành chính: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Trường hợp hồ sơ đủ điều kiện: Giấy phép xây dựng được điều chỉnh, gia hạn hoặc cấp lại.</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Trường hợp hồ sơ không đủ điều kiện: Công văn trả lời và bộ hồ sơ đã nhận.   </w:t>
      </w:r>
    </w:p>
    <w:p w:rsidR="0070592F" w:rsidRDefault="0072457D">
      <w:pPr>
        <w:spacing w:before="120" w:after="120" w:line="252" w:lineRule="auto"/>
        <w:ind w:firstLine="567"/>
        <w:jc w:val="both"/>
        <w:rPr>
          <w:rFonts w:ascii="Times New Roman" w:eastAsia="Times New Roman" w:hAnsi="Times New Roman" w:cs="Times New Roman"/>
          <w:i/>
          <w:spacing w:val="4"/>
          <w:sz w:val="28"/>
        </w:rPr>
      </w:pPr>
      <w:r>
        <w:rPr>
          <w:rFonts w:ascii="Times New Roman" w:eastAsia="Times New Roman" w:hAnsi="Times New Roman" w:cs="Times New Roman"/>
          <w:b/>
          <w:spacing w:val="4"/>
          <w:sz w:val="28"/>
        </w:rPr>
        <w:t>* Lệ phí:</w:t>
      </w:r>
    </w:p>
    <w:p w:rsidR="0070592F" w:rsidRDefault="0072457D">
      <w:pPr>
        <w:spacing w:before="120" w:after="120" w:line="252" w:lineRule="auto"/>
        <w:ind w:firstLine="567"/>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-Điều chỉnh giấy phép xây dựng (Nghị quyết số 07/2016/NQ-HĐND):</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Đối với nhà ở riêng lẻ: 75.000 đồng.</w:t>
      </w:r>
    </w:p>
    <w:p w:rsidR="0070592F" w:rsidRDefault="0072457D">
      <w:pPr>
        <w:spacing w:before="120" w:after="120" w:line="252" w:lineRule="auto"/>
        <w:ind w:firstLine="567"/>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Đối với các công trình khác: 150.000 đồng.</w:t>
      </w:r>
    </w:p>
    <w:p w:rsidR="0070592F" w:rsidRDefault="0072457D">
      <w:pPr>
        <w:spacing w:before="120" w:after="120" w:line="252" w:lineRule="auto"/>
        <w:ind w:firstLine="567"/>
        <w:jc w:val="both"/>
        <w:rPr>
          <w:rFonts w:ascii="Times New Roman" w:eastAsia="Times New Roman" w:hAnsi="Times New Roman" w:cs="Times New Roman"/>
          <w:i/>
          <w:spacing w:val="4"/>
          <w:sz w:val="28"/>
        </w:rPr>
      </w:pPr>
      <w:r>
        <w:rPr>
          <w:rFonts w:ascii="Times New Roman" w:eastAsia="Times New Roman" w:hAnsi="Times New Roman" w:cs="Times New Roman"/>
          <w:spacing w:val="4"/>
          <w:sz w:val="28"/>
        </w:rPr>
        <w:t>- Gia hạn giấy phép xây dựng: 15.000 đồng (Nghị quyết số 07/2016/NQ-HĐND):</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spacing w:val="4"/>
          <w:sz w:val="28"/>
        </w:rPr>
        <w:t>- Cấp lại giấy phép xây dựng: Kh</w:t>
      </w:r>
      <w:r>
        <w:rPr>
          <w:rFonts w:ascii="Times New Roman" w:eastAsia="Times New Roman" w:hAnsi="Times New Roman" w:cs="Times New Roman"/>
          <w:color w:val="000000"/>
          <w:spacing w:val="4"/>
          <w:sz w:val="28"/>
        </w:rPr>
        <w:t>ông có.</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Tên mẫu đơn, mẫu tờ khai:</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Đơn đề nghị điều chỉnh, gia hạn, cấp lại giấy phép xây dựng (Phụ lục số 2, Thông tư số 15/2016/TT-BXD);</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Bản kê khai năng lực, kinh nghiệm của tổ chức, cá nhân thiết kế  (Phụ lục số 3, Thông tư số 15/2016/TT-BXD).</w:t>
      </w:r>
    </w:p>
    <w:p w:rsidR="0070592F" w:rsidRDefault="0072457D">
      <w:pPr>
        <w:spacing w:before="120" w:after="120" w:line="252" w:lineRule="auto"/>
        <w:ind w:firstLine="567"/>
        <w:jc w:val="both"/>
        <w:rPr>
          <w:rFonts w:ascii="Times New Roman" w:eastAsia="Times New Roman" w:hAnsi="Times New Roman" w:cs="Times New Roman"/>
          <w:spacing w:val="-6"/>
          <w:sz w:val="28"/>
        </w:rPr>
      </w:pPr>
      <w:r>
        <w:rPr>
          <w:rFonts w:ascii="Times New Roman" w:eastAsia="Times New Roman" w:hAnsi="Times New Roman" w:cs="Times New Roman"/>
          <w:b/>
          <w:spacing w:val="4"/>
          <w:sz w:val="28"/>
        </w:rPr>
        <w:t xml:space="preserve">* Yêu cầu, điều kiện thực hiện thủ tục hành chính: </w:t>
      </w:r>
      <w:r>
        <w:rPr>
          <w:rFonts w:ascii="Times New Roman" w:eastAsia="Times New Roman" w:hAnsi="Times New Roman" w:cs="Times New Roman"/>
          <w:spacing w:val="4"/>
          <w:sz w:val="28"/>
        </w:rPr>
        <w:t>Không.</w:t>
      </w:r>
    </w:p>
    <w:p w:rsidR="0070592F" w:rsidRDefault="0072457D">
      <w:pPr>
        <w:spacing w:before="120" w:after="120" w:line="252" w:lineRule="auto"/>
        <w:ind w:firstLine="567"/>
        <w:jc w:val="both"/>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 Căn cứ pháp lý của thủ tục hành chính:</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Luật Xây dựng số 50/2014/QH13 ngày 18/6/2014;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xml:space="preserve">- Nghị định số 59/2015/NĐ-CP ngày 18/6/2015 của Chính phủ về quản lý dự án đầu tư xây dựng; </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t>- Thông tư số 15/2016/TT-BXD ngày 30/6/2016 của Bộ Xây dựng hướng dẫn về cấp giấy phép xây dựng;</w:t>
      </w:r>
    </w:p>
    <w:p w:rsidR="0070592F" w:rsidRDefault="0072457D">
      <w:pPr>
        <w:spacing w:before="120" w:after="120" w:line="252" w:lineRule="auto"/>
        <w:ind w:firstLine="567"/>
        <w:jc w:val="both"/>
        <w:rPr>
          <w:rFonts w:ascii="Times New Roman" w:eastAsia="Times New Roman" w:hAnsi="Times New Roman" w:cs="Times New Roman"/>
          <w:color w:val="000000"/>
          <w:spacing w:val="4"/>
          <w:sz w:val="28"/>
        </w:rPr>
      </w:pPr>
      <w:r>
        <w:rPr>
          <w:rFonts w:ascii="Times New Roman" w:eastAsia="Times New Roman" w:hAnsi="Times New Roman" w:cs="Times New Roman"/>
          <w:color w:val="000000"/>
          <w:spacing w:val="4"/>
          <w:sz w:val="28"/>
        </w:rPr>
        <w:lastRenderedPageBreak/>
        <w:t>- Nghị quyết số 07/2016/NQ-HĐND ngày 24/10/2016 của HĐND tỉnh Quảng Bình quy định mức thu các loại phí, lệ phí, học phí, tỷ lệ phần trăm trích lại cho đơn vị thu phí và bãi bỏ Quỹ quốc phòng - an ninh trên địa bàn tỉnh Quảng Bình;</w:t>
      </w:r>
    </w:p>
    <w:p w:rsidR="0070592F" w:rsidRDefault="0072457D">
      <w:pPr>
        <w:spacing w:before="120" w:after="120" w:line="252" w:lineRule="auto"/>
        <w:ind w:firstLine="567"/>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Quyết định số 36/2016/QĐ-UBND ngày 02/11/2016 của UBND tỉnh Quảng Bình về việc ban hành Quy định phân công, phân cấp về lập, thẩm định, phê duyệt, quản lý quy hoạch xây dựng và cấp giấy phép xây dựng trên địa bàn tỉnh Quảng Bình.</w:t>
      </w: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0592F">
      <w:pPr>
        <w:spacing w:after="0" w:line="240" w:lineRule="auto"/>
        <w:ind w:firstLine="567"/>
        <w:rPr>
          <w:rFonts w:ascii="Times New Roman" w:eastAsia="Times New Roman" w:hAnsi="Times New Roman" w:cs="Times New Roman"/>
          <w:i/>
          <w:spacing w:val="4"/>
          <w:sz w:val="28"/>
        </w:rPr>
      </w:pPr>
    </w:p>
    <w:p w:rsidR="0070592F" w:rsidRDefault="0072457D">
      <w:pPr>
        <w:spacing w:after="0" w:line="240" w:lineRule="auto"/>
        <w:ind w:firstLine="567"/>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 xml:space="preserve"> </w:t>
      </w:r>
    </w:p>
    <w:p w:rsidR="0070592F" w:rsidRDefault="0070592F">
      <w:pPr>
        <w:spacing w:after="0" w:line="240" w:lineRule="auto"/>
        <w:rPr>
          <w:rFonts w:ascii="Times New Roman" w:eastAsia="Times New Roman" w:hAnsi="Times New Roman" w:cs="Times New Roman"/>
          <w:i/>
          <w:spacing w:val="4"/>
          <w:sz w:val="28"/>
        </w:rPr>
      </w:pPr>
    </w:p>
    <w:p w:rsidR="0070592F" w:rsidRDefault="0072457D">
      <w:pPr>
        <w:spacing w:after="0" w:line="240" w:lineRule="auto"/>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 Ghi chú: Biểu mẫu đơn đính kèm</w:t>
      </w:r>
    </w:p>
    <w:p w:rsidR="0070592F" w:rsidRDefault="0070592F">
      <w:pPr>
        <w:spacing w:after="0" w:line="240" w:lineRule="auto"/>
        <w:jc w:val="center"/>
        <w:rPr>
          <w:rFonts w:ascii="Times New Roman" w:eastAsia="Times New Roman" w:hAnsi="Times New Roman" w:cs="Times New Roman"/>
          <w:b/>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Phụ lục số 2</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i/>
          <w:spacing w:val="4"/>
          <w:sz w:val="28"/>
        </w:rPr>
      </w:pPr>
    </w:p>
    <w:p w:rsidR="0070592F" w:rsidRDefault="0072457D">
      <w:pPr>
        <w:spacing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CỘNG HÒA XÃ HỘI CHỦ NGHĨA VIỆT NAM</w:t>
      </w:r>
      <w:r>
        <w:rPr>
          <w:rFonts w:ascii="Times New Roman" w:eastAsia="Times New Roman" w:hAnsi="Times New Roman" w:cs="Times New Roman"/>
          <w:b/>
          <w:spacing w:val="4"/>
          <w:sz w:val="28"/>
        </w:rPr>
        <w:br/>
      </w:r>
      <w:r>
        <w:rPr>
          <w:rFonts w:ascii="Times New Roman" w:eastAsia="Times New Roman" w:hAnsi="Times New Roman" w:cs="Times New Roman"/>
          <w:b/>
          <w:spacing w:val="4"/>
          <w:sz w:val="28"/>
          <w:u w:val="single"/>
        </w:rPr>
        <w:t>Độc lập - Tự do - Hạnh phúc</w:t>
      </w:r>
      <w:r>
        <w:rPr>
          <w:rFonts w:ascii="Times New Roman" w:eastAsia="Times New Roman" w:hAnsi="Times New Roman" w:cs="Times New Roman"/>
          <w:b/>
          <w:spacing w:val="4"/>
          <w:sz w:val="28"/>
        </w:rPr>
        <w:br/>
        <w:t> </w:t>
      </w:r>
    </w:p>
    <w:p w:rsidR="0070592F" w:rsidRDefault="0072457D">
      <w:pPr>
        <w:spacing w:after="0" w:line="240" w:lineRule="auto"/>
        <w:jc w:val="center"/>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ĐƠN ĐỀ NGHỊ ĐIỀU CHỈNH/GIA HẠN/CẤP LẠI</w:t>
      </w:r>
    </w:p>
    <w:p w:rsidR="0070592F" w:rsidRDefault="0072457D">
      <w:pPr>
        <w:spacing w:after="0" w:line="240" w:lineRule="auto"/>
        <w:jc w:val="center"/>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GIẤY PHÉP XÂY DỰNG</w:t>
      </w:r>
    </w:p>
    <w:p w:rsidR="0070592F" w:rsidRDefault="0072457D">
      <w:pPr>
        <w:spacing w:before="120" w:after="120" w:line="240" w:lineRule="auto"/>
        <w:jc w:val="center"/>
        <w:rPr>
          <w:rFonts w:ascii="Times New Roman" w:eastAsia="Times New Roman" w:hAnsi="Times New Roman" w:cs="Times New Roman"/>
          <w:spacing w:val="-6"/>
          <w:sz w:val="28"/>
        </w:rPr>
      </w:pPr>
      <w:r>
        <w:rPr>
          <w:rFonts w:ascii="Times New Roman" w:eastAsia="Times New Roman" w:hAnsi="Times New Roman" w:cs="Times New Roman"/>
          <w:spacing w:val="-6"/>
          <w:sz w:val="28"/>
        </w:rPr>
        <w:t>Kính gửi: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1. Tên chủ đầu tư (Chủ hộ):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Người đại diện: ………………………………… Chức vụ: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Địa chỉ liên hệ: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Số nhà: ……………… Đường (phố) ………………. Phường (xã)…………...…</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Quận (huyện)………………………. Tỉnh, thành phố: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Số điện thoại: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2. Địa điểm xây dựng: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lastRenderedPageBreak/>
        <w:t>- Lô đất số……….………………. Diện tích ………………………..m</w:t>
      </w:r>
      <w:r>
        <w:rPr>
          <w:rFonts w:ascii="Times New Roman" w:eastAsia="Times New Roman" w:hAnsi="Times New Roman" w:cs="Times New Roman"/>
          <w:spacing w:val="-6"/>
          <w:sz w:val="28"/>
          <w:vertAlign w:val="superscript"/>
        </w:rPr>
        <w:t>2</w:t>
      </w:r>
      <w:r>
        <w:rPr>
          <w:rFonts w:ascii="Times New Roman" w:eastAsia="Times New Roman" w:hAnsi="Times New Roman" w:cs="Times New Roman"/>
          <w:spacing w:val="-6"/>
          <w:sz w:val="28"/>
        </w:rPr>
        <w:t>.</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Tại: …………………………………. Đường: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Phường (xã) ……………………. Quận (huyện)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Tỉnh, thành phố: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3. Giấy phép xây dựng đã được cấp: (số, ngày, cơ quan cấp)</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Nội dung Giấy phép:</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4. Nội dung đề nghị điều chỉnh so với Giấy phép đã được cấp (hoặc lý do đề nghị gia hạn/cấp lại):</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5. Đơn vị hoặc người chủ nhiệm thiết kế: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Tên đơn vị thiết kế: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Chứng chỉ năng lực hoạt động xây dựng (nếu có): Số ……………. Cấp ngày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Tên chủ nhiệm thiết kế: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Chứng chỉ hành nghề cá nhân số: ………….do …………… Cấp ngày:………..…</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Địa chỉ: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Điện thoại: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Giấy phép hành nghề số (nếu có): ……………….. cấp ngày …………………….</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6. Dự kiến thời gian hoàn thành công trình theo thiết kế điều chỉnh/gia hạn: …. tháng.</w:t>
      </w:r>
    </w:p>
    <w:p w:rsidR="0070592F" w:rsidRDefault="0072457D">
      <w:pPr>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7. Cam kết: Tôi xin cam đoan làm theo đúng giấy phép điều chỉnh được cấp, nếu sai tôi xin hoàn toàn chịu trách nhiệm và bị xử lý theo quy định của pháp luật.</w:t>
      </w:r>
    </w:p>
    <w:p w:rsidR="0070592F" w:rsidRDefault="0072457D">
      <w:pPr>
        <w:spacing w:after="0" w:line="240" w:lineRule="auto"/>
        <w:rPr>
          <w:rFonts w:ascii="Times New Roman" w:eastAsia="Times New Roman" w:hAnsi="Times New Roman" w:cs="Times New Roman"/>
          <w:i/>
          <w:spacing w:val="-6"/>
          <w:sz w:val="28"/>
          <w:u w:val="single"/>
        </w:rPr>
      </w:pPr>
      <w:r>
        <w:rPr>
          <w:rFonts w:ascii="Times New Roman" w:eastAsia="Times New Roman" w:hAnsi="Times New Roman" w:cs="Times New Roman"/>
          <w:i/>
          <w:spacing w:val="-6"/>
          <w:sz w:val="28"/>
          <w:u w:val="single"/>
        </w:rPr>
        <w:t>Gửi kèm theo Đơn này các tài liệu:</w:t>
      </w:r>
    </w:p>
    <w:tbl>
      <w:tblPr>
        <w:tblW w:w="0" w:type="auto"/>
        <w:tblInd w:w="98" w:type="dxa"/>
        <w:tblCellMar>
          <w:left w:w="10" w:type="dxa"/>
          <w:right w:w="10" w:type="dxa"/>
        </w:tblCellMar>
        <w:tblLook w:val="04A0" w:firstRow="1" w:lastRow="0" w:firstColumn="1" w:lastColumn="0" w:noHBand="0" w:noVBand="1"/>
      </w:tblPr>
      <w:tblGrid>
        <w:gridCol w:w="3652"/>
        <w:gridCol w:w="5204"/>
      </w:tblGrid>
      <w:tr w:rsidR="0070592F">
        <w:trPr>
          <w:trHeight w:val="1"/>
        </w:trPr>
        <w:tc>
          <w:tcPr>
            <w:tcW w:w="365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rPr>
                <w:rFonts w:ascii="Times New Roman" w:eastAsia="Times New Roman" w:hAnsi="Times New Roman" w:cs="Times New Roman"/>
                <w:spacing w:val="-6"/>
                <w:sz w:val="28"/>
              </w:rPr>
            </w:pPr>
            <w:r>
              <w:rPr>
                <w:rFonts w:ascii="Times New Roman" w:eastAsia="Times New Roman" w:hAnsi="Times New Roman" w:cs="Times New Roman"/>
                <w:spacing w:val="-6"/>
                <w:sz w:val="28"/>
              </w:rPr>
              <w:t>1 -</w:t>
            </w:r>
          </w:p>
          <w:p w:rsidR="0070592F" w:rsidRDefault="0072457D">
            <w:pPr>
              <w:spacing w:after="0" w:line="240" w:lineRule="auto"/>
            </w:pPr>
            <w:r>
              <w:rPr>
                <w:rFonts w:ascii="Times New Roman" w:eastAsia="Times New Roman" w:hAnsi="Times New Roman" w:cs="Times New Roman"/>
                <w:spacing w:val="-6"/>
                <w:sz w:val="28"/>
              </w:rPr>
              <w:t>2 -</w:t>
            </w:r>
          </w:p>
        </w:tc>
        <w:tc>
          <w:tcPr>
            <w:tcW w:w="520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after="0" w:line="240" w:lineRule="auto"/>
              <w:jc w:val="center"/>
            </w:pPr>
            <w:r>
              <w:rPr>
                <w:rFonts w:ascii="Times New Roman" w:eastAsia="Times New Roman" w:hAnsi="Times New Roman" w:cs="Times New Roman"/>
                <w:i/>
                <w:spacing w:val="-6"/>
                <w:sz w:val="28"/>
              </w:rPr>
              <w:t>………. ngày……tháng ….. năm ……</w:t>
            </w:r>
            <w:r>
              <w:rPr>
                <w:rFonts w:ascii="Times New Roman" w:eastAsia="Times New Roman" w:hAnsi="Times New Roman" w:cs="Times New Roman"/>
                <w:spacing w:val="-6"/>
                <w:sz w:val="28"/>
              </w:rPr>
              <w:br/>
            </w:r>
            <w:r>
              <w:rPr>
                <w:rFonts w:ascii="Times New Roman" w:eastAsia="Times New Roman" w:hAnsi="Times New Roman" w:cs="Times New Roman"/>
                <w:b/>
                <w:spacing w:val="-6"/>
                <w:sz w:val="28"/>
              </w:rPr>
              <w:t>Người làm đơn/Đại diện chủ đầu tư</w:t>
            </w:r>
            <w:r>
              <w:rPr>
                <w:rFonts w:ascii="Times New Roman" w:eastAsia="Times New Roman" w:hAnsi="Times New Roman" w:cs="Times New Roman"/>
                <w:b/>
                <w:spacing w:val="-6"/>
                <w:sz w:val="28"/>
              </w:rPr>
              <w:br/>
            </w:r>
            <w:r>
              <w:rPr>
                <w:rFonts w:ascii="Times New Roman" w:eastAsia="Times New Roman" w:hAnsi="Times New Roman" w:cs="Times New Roman"/>
                <w:i/>
                <w:spacing w:val="-6"/>
                <w:sz w:val="28"/>
              </w:rPr>
              <w:t>Ký, ghi rõ họ tên, đóng dấu (nếu có)</w:t>
            </w:r>
          </w:p>
        </w:tc>
      </w:tr>
    </w:tbl>
    <w:p w:rsidR="0070592F" w:rsidRDefault="0070592F">
      <w:pPr>
        <w:tabs>
          <w:tab w:val="center" w:pos="4320"/>
          <w:tab w:val="right" w:pos="8640"/>
        </w:tabs>
        <w:spacing w:before="120" w:after="0" w:line="240" w:lineRule="auto"/>
        <w:jc w:val="center"/>
        <w:rPr>
          <w:rFonts w:ascii="Times New Roman" w:eastAsia="Times New Roman" w:hAnsi="Times New Roman" w:cs="Times New Roman"/>
          <w:b/>
          <w:sz w:val="28"/>
        </w:rPr>
      </w:pPr>
    </w:p>
    <w:p w:rsidR="0070592F" w:rsidRDefault="0072457D">
      <w:pPr>
        <w:tabs>
          <w:tab w:val="center" w:pos="4320"/>
          <w:tab w:val="right" w:pos="8640"/>
        </w:tabs>
        <w:spacing w:before="12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Phụ lục số 3</w:t>
      </w:r>
    </w:p>
    <w:p w:rsidR="0070592F" w:rsidRDefault="0072457D">
      <w:pPr>
        <w:spacing w:after="0" w:line="240" w:lineRule="auto"/>
        <w:jc w:val="center"/>
        <w:rPr>
          <w:rFonts w:ascii="Times New Roman" w:eastAsia="Times New Roman" w:hAnsi="Times New Roman" w:cs="Times New Roman"/>
          <w:i/>
          <w:spacing w:val="4"/>
          <w:sz w:val="28"/>
        </w:rPr>
      </w:pPr>
      <w:r>
        <w:rPr>
          <w:rFonts w:ascii="Times New Roman" w:eastAsia="Times New Roman" w:hAnsi="Times New Roman" w:cs="Times New Roman"/>
          <w:i/>
          <w:spacing w:val="4"/>
          <w:sz w:val="28"/>
        </w:rPr>
        <w:t>(Ban hành kèm theo Thông tư số 15/2016/TT-BXD)</w:t>
      </w:r>
    </w:p>
    <w:p w:rsidR="0070592F" w:rsidRDefault="0070592F">
      <w:pPr>
        <w:spacing w:after="0" w:line="240" w:lineRule="auto"/>
        <w:jc w:val="center"/>
        <w:rPr>
          <w:rFonts w:ascii="Times New Roman" w:eastAsia="Times New Roman" w:hAnsi="Times New Roman" w:cs="Times New Roman"/>
          <w:i/>
          <w:spacing w:val="4"/>
          <w:sz w:val="28"/>
        </w:rPr>
      </w:pPr>
    </w:p>
    <w:p w:rsidR="0070592F" w:rsidRDefault="0072457D">
      <w:pPr>
        <w:spacing w:before="360" w:after="0" w:line="240" w:lineRule="auto"/>
        <w:jc w:val="center"/>
        <w:rPr>
          <w:rFonts w:ascii="Times New Roman" w:eastAsia="Times New Roman" w:hAnsi="Times New Roman" w:cs="Times New Roman"/>
          <w:b/>
          <w:spacing w:val="4"/>
          <w:sz w:val="28"/>
        </w:rPr>
      </w:pPr>
      <w:r>
        <w:rPr>
          <w:rFonts w:ascii="Times New Roman" w:eastAsia="Times New Roman" w:hAnsi="Times New Roman" w:cs="Times New Roman"/>
          <w:b/>
          <w:spacing w:val="4"/>
          <w:sz w:val="28"/>
        </w:rPr>
        <w:t>CỘNG HOÀ XÃ HỘI CHỦ NGHĨA VIỆT NAM</w:t>
      </w:r>
    </w:p>
    <w:p w:rsidR="0070592F" w:rsidRDefault="0072457D">
      <w:pPr>
        <w:spacing w:after="120" w:line="240" w:lineRule="auto"/>
        <w:jc w:val="center"/>
        <w:rPr>
          <w:rFonts w:ascii="Times New Roman" w:eastAsia="Times New Roman" w:hAnsi="Times New Roman" w:cs="Times New Roman"/>
          <w:b/>
          <w:spacing w:val="4"/>
          <w:sz w:val="28"/>
          <w:u w:val="single"/>
        </w:rPr>
      </w:pPr>
      <w:r>
        <w:rPr>
          <w:rFonts w:ascii="Times New Roman" w:eastAsia="Times New Roman" w:hAnsi="Times New Roman" w:cs="Times New Roman"/>
          <w:b/>
          <w:spacing w:val="4"/>
          <w:sz w:val="28"/>
          <w:u w:val="single"/>
        </w:rPr>
        <w:t>Độc lập - Tự do - Hạnh phúc</w:t>
      </w:r>
    </w:p>
    <w:p w:rsidR="0070592F" w:rsidRDefault="0072457D">
      <w:pPr>
        <w:tabs>
          <w:tab w:val="center" w:pos="4320"/>
          <w:tab w:val="right" w:pos="8640"/>
        </w:tabs>
        <w:spacing w:before="2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BẢN KÊ KHAI KINH NGHIỆM</w:t>
      </w:r>
    </w:p>
    <w:p w:rsidR="0070592F" w:rsidRDefault="0072457D">
      <w:pPr>
        <w:tabs>
          <w:tab w:val="center" w:pos="4320"/>
          <w:tab w:val="right" w:pos="8640"/>
        </w:tabs>
        <w:spacing w:after="24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CỦA TỔ CHỨC, CÁ NHÂN THIẾT KẾ</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 Tổ chức thiết kế: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1.1. Tên: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1.2. Địa chỉ: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1.3. Số điện thoại: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1.4. Nội dung đăng ký kinh doanh: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Kinh nghiệm thiết kế: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2.1. Kê khai ít nhất 03 công trình đã thiết kế tương tự như công trình đề nghị cấp phép:</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2.2. Tổ chức trực tiếp thiết kế:</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Số lượng: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Trong đó:</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Kiến trúc sư: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Kỹ sư các loại: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Chủ nhiệm thiết kế:</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Họ và tên: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Số chứng chỉ (kèm photocopy chứng chỉ):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Công trình đã chủ nhiệm, chủ trì (tên công trình, quy mô, chủ đầu tư, địa chỉ):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Chủ trì thiết kế các bộ môn (kê khai đối với tất cả các bộ môn):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Họ và tên: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Số chứng chỉ (kèm photocopy chứng chỉ): ……………………………………</w:t>
      </w:r>
    </w:p>
    <w:p w:rsidR="0070592F" w:rsidRDefault="0072457D">
      <w:pPr>
        <w:tabs>
          <w:tab w:val="center" w:pos="4320"/>
          <w:tab w:val="right" w:pos="8640"/>
        </w:tabs>
        <w:spacing w:after="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Công trình đã chủ nhiệm, chủ trì (tên công trình, quy mô, chủ đầu tư, địa chỉ): ………………………………………………………………………….…</w:t>
      </w:r>
    </w:p>
    <w:tbl>
      <w:tblPr>
        <w:tblW w:w="0" w:type="auto"/>
        <w:tblInd w:w="98" w:type="dxa"/>
        <w:tblCellMar>
          <w:left w:w="10" w:type="dxa"/>
          <w:right w:w="10" w:type="dxa"/>
        </w:tblCellMar>
        <w:tblLook w:val="04A0" w:firstRow="1" w:lastRow="0" w:firstColumn="1" w:lastColumn="0" w:noHBand="0" w:noVBand="1"/>
      </w:tblPr>
      <w:tblGrid>
        <w:gridCol w:w="3936"/>
        <w:gridCol w:w="4920"/>
      </w:tblGrid>
      <w:tr w:rsidR="0070592F">
        <w:trPr>
          <w:trHeight w:val="1"/>
        </w:trPr>
        <w:tc>
          <w:tcPr>
            <w:tcW w:w="39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spacing w:before="120" w:after="0" w:line="240" w:lineRule="auto"/>
            </w:pPr>
            <w:r>
              <w:rPr>
                <w:rFonts w:ascii="Times New Roman" w:eastAsia="Times New Roman" w:hAnsi="Times New Roman" w:cs="Times New Roman"/>
                <w:spacing w:val="4"/>
                <w:sz w:val="28"/>
              </w:rPr>
              <w:t>  </w:t>
            </w:r>
          </w:p>
        </w:tc>
        <w:tc>
          <w:tcPr>
            <w:tcW w:w="4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70592F" w:rsidRDefault="0072457D">
            <w:pPr>
              <w:tabs>
                <w:tab w:val="center" w:pos="4320"/>
                <w:tab w:val="right" w:pos="8640"/>
              </w:tabs>
              <w:spacing w:before="40" w:after="120" w:line="240" w:lineRule="auto"/>
              <w:jc w:val="center"/>
            </w:pPr>
            <w:r>
              <w:rPr>
                <w:rFonts w:ascii="Times New Roman" w:eastAsia="Times New Roman" w:hAnsi="Times New Roman" w:cs="Times New Roman"/>
                <w:i/>
                <w:spacing w:val="4"/>
                <w:sz w:val="28"/>
              </w:rPr>
              <w:t>……….., Ngày …… tháng.... năm ....</w:t>
            </w:r>
            <w:r>
              <w:rPr>
                <w:rFonts w:ascii="Times New Roman" w:eastAsia="Times New Roman" w:hAnsi="Times New Roman" w:cs="Times New Roman"/>
                <w:i/>
                <w:spacing w:val="4"/>
                <w:sz w:val="28"/>
              </w:rPr>
              <w:br/>
            </w:r>
            <w:r>
              <w:rPr>
                <w:rFonts w:ascii="Times New Roman" w:eastAsia="Times New Roman" w:hAnsi="Times New Roman" w:cs="Times New Roman"/>
                <w:b/>
                <w:spacing w:val="4"/>
                <w:sz w:val="28"/>
              </w:rPr>
              <w:t>Đại diện tổ chức, cá nhân thiết kế</w:t>
            </w:r>
            <w:r>
              <w:rPr>
                <w:rFonts w:ascii="Times New Roman" w:eastAsia="Times New Roman" w:hAnsi="Times New Roman" w:cs="Times New Roman"/>
                <w:b/>
                <w:spacing w:val="4"/>
                <w:sz w:val="28"/>
              </w:rPr>
              <w:br/>
            </w:r>
            <w:r>
              <w:rPr>
                <w:rFonts w:ascii="Times New Roman" w:eastAsia="Times New Roman" w:hAnsi="Times New Roman" w:cs="Times New Roman"/>
                <w:i/>
                <w:spacing w:val="4"/>
                <w:sz w:val="28"/>
              </w:rPr>
              <w:t>(Ký ghi rõ họ tên)</w:t>
            </w:r>
          </w:p>
        </w:tc>
      </w:tr>
    </w:tbl>
    <w:p w:rsidR="0070592F" w:rsidRDefault="0070592F">
      <w:pPr>
        <w:spacing w:before="80" w:after="80" w:line="240" w:lineRule="auto"/>
        <w:ind w:firstLine="567"/>
        <w:jc w:val="both"/>
        <w:rPr>
          <w:rFonts w:ascii="Times New Roman" w:eastAsia="Times New Roman" w:hAnsi="Times New Roman" w:cs="Times New Roman"/>
          <w:spacing w:val="4"/>
          <w:sz w:val="28"/>
        </w:rPr>
      </w:pPr>
    </w:p>
    <w:sectPr w:rsidR="0070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71FE"/>
    <w:multiLevelType w:val="multilevel"/>
    <w:tmpl w:val="D9645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FB2B2B"/>
    <w:multiLevelType w:val="multilevel"/>
    <w:tmpl w:val="B68CB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2F"/>
    <w:rsid w:val="0070592F"/>
    <w:rsid w:val="0072457D"/>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9938</Words>
  <Characters>56647</Characters>
  <Application>Microsoft Office Word</Application>
  <DocSecurity>0</DocSecurity>
  <Lines>472</Lines>
  <Paragraphs>132</Paragraphs>
  <ScaleCrop>false</ScaleCrop>
  <Company/>
  <LinksUpToDate>false</LinksUpToDate>
  <CharactersWithSpaces>66453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THAN</cp:lastModifiedBy>
  <cp:revision>2</cp:revision>
  <dcterms:created xsi:type="dcterms:W3CDTF">2017-06-27T02:10:00Z</dcterms:created>
  <dcterms:modified xsi:type="dcterms:W3CDTF">2017-06-27T02:10:00Z</dcterms:modified>
</cp:coreProperties>
</file>