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47B7D" w14:textId="77777777" w:rsidR="005F074C" w:rsidRPr="00D46794" w:rsidRDefault="005F074C" w:rsidP="005F074C">
      <w:pPr>
        <w:tabs>
          <w:tab w:val="left" w:pos="2758"/>
        </w:tabs>
        <w:jc w:val="center"/>
        <w:outlineLvl w:val="0"/>
        <w:rPr>
          <w:b/>
        </w:rPr>
      </w:pPr>
      <w:r w:rsidRPr="00D46794">
        <w:rPr>
          <w:b/>
        </w:rPr>
        <w:t xml:space="preserve">LỊCH CÔNG TÁC TRONG TUẦN </w:t>
      </w:r>
    </w:p>
    <w:p w14:paraId="034266B8" w14:textId="77777777" w:rsidR="005F074C" w:rsidRPr="00D46794" w:rsidRDefault="005F074C" w:rsidP="005F074C">
      <w:pPr>
        <w:tabs>
          <w:tab w:val="left" w:pos="2758"/>
        </w:tabs>
        <w:jc w:val="center"/>
        <w:outlineLvl w:val="0"/>
        <w:rPr>
          <w:b/>
        </w:rPr>
      </w:pPr>
      <w:r w:rsidRPr="00D46794">
        <w:rPr>
          <w:b/>
        </w:rPr>
        <w:t xml:space="preserve">CỦA LÃNH ĐẠO HĐND, UBND HUYỆN </w:t>
      </w:r>
    </w:p>
    <w:p w14:paraId="256B616F" w14:textId="77777777" w:rsidR="005F074C" w:rsidRPr="00D46794" w:rsidRDefault="005F074C" w:rsidP="005F074C">
      <w:pPr>
        <w:tabs>
          <w:tab w:val="left" w:pos="2758"/>
          <w:tab w:val="left" w:pos="8789"/>
        </w:tabs>
        <w:jc w:val="center"/>
        <w:outlineLvl w:val="0"/>
        <w:rPr>
          <w:b/>
          <w:i/>
        </w:rPr>
      </w:pPr>
      <w:r w:rsidRPr="00D46794">
        <w:rPr>
          <w:b/>
          <w:i/>
        </w:rPr>
        <w:t>(Từ ngày 29/01/2024 đến ngày 04/02/2024)</w:t>
      </w:r>
    </w:p>
    <w:p w14:paraId="2385A8D5" w14:textId="77777777" w:rsidR="005F074C" w:rsidRPr="00EE39FC" w:rsidRDefault="005F074C" w:rsidP="005F074C">
      <w:pPr>
        <w:tabs>
          <w:tab w:val="left" w:pos="2758"/>
          <w:tab w:val="left" w:pos="8789"/>
        </w:tabs>
        <w:jc w:val="center"/>
        <w:outlineLvl w:val="0"/>
        <w:rPr>
          <w:b/>
          <w:i/>
          <w:sz w:val="8"/>
          <w:szCs w:val="8"/>
        </w:rPr>
      </w:pPr>
    </w:p>
    <w:p w14:paraId="59AAC520" w14:textId="77777777" w:rsidR="005F074C" w:rsidRPr="00115247" w:rsidRDefault="005F074C" w:rsidP="005F074C">
      <w:pPr>
        <w:tabs>
          <w:tab w:val="left" w:pos="2758"/>
          <w:tab w:val="left" w:pos="8789"/>
        </w:tabs>
        <w:jc w:val="center"/>
        <w:outlineLvl w:val="0"/>
        <w:rPr>
          <w:b/>
          <w:i/>
          <w:sz w:val="2"/>
          <w:szCs w:val="2"/>
        </w:rPr>
      </w:pPr>
      <w:r w:rsidRPr="00115247">
        <w:rPr>
          <w:b/>
          <w:i/>
        </w:rPr>
        <w:t xml:space="preserve">      </w:t>
      </w:r>
    </w:p>
    <w:tbl>
      <w:tblPr>
        <w:tblW w:w="11207" w:type="dxa"/>
        <w:tblInd w:w="-1281" w:type="dxa"/>
        <w:tblLayout w:type="fixed"/>
        <w:tblLook w:val="01E0" w:firstRow="1" w:lastRow="1" w:firstColumn="1" w:lastColumn="1" w:noHBand="0" w:noVBand="0"/>
      </w:tblPr>
      <w:tblGrid>
        <w:gridCol w:w="1134"/>
        <w:gridCol w:w="1135"/>
        <w:gridCol w:w="8938"/>
      </w:tblGrid>
      <w:tr w:rsidR="005F074C" w:rsidRPr="00045A35" w14:paraId="447C8591" w14:textId="77777777" w:rsidTr="00417487">
        <w:trPr>
          <w:trHeight w:val="325"/>
        </w:trPr>
        <w:tc>
          <w:tcPr>
            <w:tcW w:w="1134" w:type="dxa"/>
            <w:tcBorders>
              <w:top w:val="single" w:sz="4" w:space="0" w:color="auto"/>
              <w:left w:val="single" w:sz="4" w:space="0" w:color="auto"/>
              <w:bottom w:val="single" w:sz="4" w:space="0" w:color="auto"/>
              <w:right w:val="single" w:sz="4" w:space="0" w:color="auto"/>
            </w:tcBorders>
            <w:vAlign w:val="center"/>
            <w:hideMark/>
          </w:tcPr>
          <w:p w14:paraId="07593CFD" w14:textId="77777777" w:rsidR="005F074C" w:rsidRPr="00EB3CAF" w:rsidRDefault="005F074C" w:rsidP="00417487">
            <w:pPr>
              <w:spacing w:line="216" w:lineRule="auto"/>
              <w:jc w:val="center"/>
              <w:rPr>
                <w:b/>
                <w:spacing w:val="-8"/>
                <w:sz w:val="24"/>
                <w:szCs w:val="24"/>
                <w:lang w:val="vi-VN"/>
              </w:rPr>
            </w:pPr>
            <w:r w:rsidRPr="00EB3CAF">
              <w:rPr>
                <w:b/>
                <w:i/>
                <w:sz w:val="24"/>
                <w:szCs w:val="24"/>
              </w:rPr>
              <w:t xml:space="preserve"> </w:t>
            </w:r>
            <w:r w:rsidRPr="00EB3CAF">
              <w:rPr>
                <w:b/>
                <w:spacing w:val="-8"/>
                <w:sz w:val="24"/>
                <w:szCs w:val="24"/>
                <w:lang w:val="vi-VN"/>
              </w:rPr>
              <w:t>NGÀY,</w:t>
            </w:r>
          </w:p>
          <w:p w14:paraId="058559A8" w14:textId="77777777" w:rsidR="005F074C" w:rsidRPr="00EB3CAF" w:rsidRDefault="005F074C" w:rsidP="00417487">
            <w:pPr>
              <w:spacing w:line="216" w:lineRule="auto"/>
              <w:jc w:val="center"/>
              <w:rPr>
                <w:sz w:val="24"/>
                <w:szCs w:val="24"/>
              </w:rPr>
            </w:pPr>
            <w:r w:rsidRPr="00EB3CAF">
              <w:rPr>
                <w:b/>
                <w:spacing w:val="-8"/>
                <w:sz w:val="24"/>
                <w:szCs w:val="24"/>
                <w:lang w:val="vi-VN"/>
              </w:rPr>
              <w:t>THÁNG</w:t>
            </w:r>
          </w:p>
        </w:tc>
        <w:tc>
          <w:tcPr>
            <w:tcW w:w="10073" w:type="dxa"/>
            <w:gridSpan w:val="2"/>
            <w:tcBorders>
              <w:top w:val="single" w:sz="4" w:space="0" w:color="auto"/>
              <w:left w:val="single" w:sz="4" w:space="0" w:color="auto"/>
              <w:bottom w:val="single" w:sz="4" w:space="0" w:color="auto"/>
              <w:right w:val="single" w:sz="4" w:space="0" w:color="auto"/>
            </w:tcBorders>
            <w:vAlign w:val="center"/>
            <w:hideMark/>
          </w:tcPr>
          <w:p w14:paraId="67CD27CB" w14:textId="77777777" w:rsidR="005F074C" w:rsidRPr="00EB3CAF" w:rsidRDefault="005F074C" w:rsidP="00417487">
            <w:pPr>
              <w:spacing w:line="228" w:lineRule="auto"/>
              <w:jc w:val="center"/>
              <w:rPr>
                <w:sz w:val="24"/>
                <w:szCs w:val="24"/>
              </w:rPr>
            </w:pPr>
            <w:r w:rsidRPr="00EB3CAF">
              <w:rPr>
                <w:b/>
                <w:sz w:val="24"/>
                <w:szCs w:val="24"/>
              </w:rPr>
              <w:t>NỘI DUNG CÔNG VIỆC</w:t>
            </w:r>
          </w:p>
        </w:tc>
      </w:tr>
      <w:tr w:rsidR="005F074C" w:rsidRPr="00F43B87" w14:paraId="6151EF90" w14:textId="77777777" w:rsidTr="00417487">
        <w:trPr>
          <w:trHeight w:val="3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1CD7F3" w14:textId="77777777" w:rsidR="005F074C" w:rsidRPr="00F43B87" w:rsidRDefault="005F074C" w:rsidP="00417487">
            <w:pPr>
              <w:spacing w:line="216" w:lineRule="auto"/>
              <w:jc w:val="center"/>
              <w:rPr>
                <w:b/>
                <w:spacing w:val="-8"/>
              </w:rPr>
            </w:pPr>
            <w:r w:rsidRPr="00F43B87">
              <w:rPr>
                <w:b/>
                <w:spacing w:val="-8"/>
                <w:lang w:val="vi-VN"/>
              </w:rPr>
              <w:t>T.</w:t>
            </w:r>
            <w:r w:rsidRPr="00F43B87">
              <w:rPr>
                <w:b/>
                <w:spacing w:val="-8"/>
              </w:rPr>
              <w:t>Hai</w:t>
            </w:r>
          </w:p>
          <w:p w14:paraId="05958209" w14:textId="77777777" w:rsidR="005F074C" w:rsidRPr="00F43B87" w:rsidRDefault="005F074C" w:rsidP="00417487">
            <w:pPr>
              <w:spacing w:line="216" w:lineRule="auto"/>
              <w:jc w:val="center"/>
              <w:rPr>
                <w:b/>
                <w:spacing w:val="-8"/>
              </w:rPr>
            </w:pPr>
            <w:r w:rsidRPr="00F43B87">
              <w:rPr>
                <w:b/>
                <w:spacing w:val="-8"/>
              </w:rPr>
              <w:t>29/01</w:t>
            </w:r>
          </w:p>
        </w:tc>
        <w:tc>
          <w:tcPr>
            <w:tcW w:w="1135" w:type="dxa"/>
            <w:tcBorders>
              <w:top w:val="single" w:sz="4" w:space="0" w:color="auto"/>
              <w:left w:val="single" w:sz="4" w:space="0" w:color="auto"/>
            </w:tcBorders>
          </w:tcPr>
          <w:p w14:paraId="53AA5761" w14:textId="77777777" w:rsidR="005F074C" w:rsidRPr="00F43B87" w:rsidRDefault="005F074C" w:rsidP="00417487">
            <w:pPr>
              <w:spacing w:line="228" w:lineRule="auto"/>
              <w:ind w:hanging="74"/>
              <w:rPr>
                <w:b/>
                <w:i/>
                <w:spacing w:val="-8"/>
              </w:rPr>
            </w:pPr>
            <w:r w:rsidRPr="00F43B87">
              <w:rPr>
                <w:b/>
                <w:i/>
                <w:spacing w:val="-8"/>
              </w:rPr>
              <w:t>Sáng:</w:t>
            </w:r>
          </w:p>
        </w:tc>
        <w:tc>
          <w:tcPr>
            <w:tcW w:w="8935" w:type="dxa"/>
            <w:tcBorders>
              <w:top w:val="single" w:sz="4" w:space="0" w:color="auto"/>
              <w:right w:val="single" w:sz="4" w:space="0" w:color="auto"/>
            </w:tcBorders>
            <w:shd w:val="clear" w:color="auto" w:fill="FFFFFF"/>
            <w:vAlign w:val="center"/>
          </w:tcPr>
          <w:p w14:paraId="48E70259" w14:textId="77777777" w:rsidR="005F074C" w:rsidRPr="00F43B87" w:rsidRDefault="005F074C" w:rsidP="00417487">
            <w:pPr>
              <w:spacing w:line="228" w:lineRule="auto"/>
              <w:jc w:val="both"/>
              <w:rPr>
                <w:bCs/>
                <w:iCs/>
              </w:rPr>
            </w:pPr>
            <w:r w:rsidRPr="00F43B87">
              <w:rPr>
                <w:bCs/>
                <w:iCs/>
              </w:rPr>
              <w:t xml:space="preserve">- Đ/c Thanh họp tại UBND tỉnh liên quan đến đơn giá xây dựng </w:t>
            </w:r>
          </w:p>
        </w:tc>
      </w:tr>
      <w:tr w:rsidR="005F074C" w:rsidRPr="00F43B87" w14:paraId="5B54997A" w14:textId="77777777" w:rsidTr="00417487">
        <w:trPr>
          <w:trHeight w:val="1086"/>
        </w:trPr>
        <w:tc>
          <w:tcPr>
            <w:tcW w:w="1134" w:type="dxa"/>
            <w:vMerge/>
            <w:tcBorders>
              <w:left w:val="single" w:sz="4" w:space="0" w:color="auto"/>
              <w:bottom w:val="single" w:sz="4" w:space="0" w:color="auto"/>
              <w:right w:val="single" w:sz="4" w:space="0" w:color="auto"/>
            </w:tcBorders>
            <w:vAlign w:val="center"/>
          </w:tcPr>
          <w:p w14:paraId="1F606259" w14:textId="77777777" w:rsidR="005F074C" w:rsidRPr="00F43B87" w:rsidRDefault="005F074C" w:rsidP="00417487">
            <w:pPr>
              <w:spacing w:line="216" w:lineRule="auto"/>
              <w:jc w:val="center"/>
              <w:rPr>
                <w:b/>
                <w:spacing w:val="-8"/>
                <w:lang w:val="vi-VN"/>
              </w:rPr>
            </w:pPr>
          </w:p>
        </w:tc>
        <w:tc>
          <w:tcPr>
            <w:tcW w:w="1135" w:type="dxa"/>
            <w:tcBorders>
              <w:left w:val="single" w:sz="4" w:space="0" w:color="auto"/>
              <w:bottom w:val="single" w:sz="4" w:space="0" w:color="auto"/>
            </w:tcBorders>
          </w:tcPr>
          <w:p w14:paraId="4FA9AD8C" w14:textId="77777777" w:rsidR="005F074C" w:rsidRPr="00F43B87" w:rsidRDefault="005F074C" w:rsidP="00417487">
            <w:pPr>
              <w:spacing w:line="228" w:lineRule="auto"/>
              <w:ind w:hanging="74"/>
              <w:rPr>
                <w:b/>
                <w:i/>
                <w:spacing w:val="-8"/>
              </w:rPr>
            </w:pPr>
            <w:r w:rsidRPr="00F43B87">
              <w:rPr>
                <w:b/>
                <w:i/>
                <w:spacing w:val="-8"/>
              </w:rPr>
              <w:t>Chiều:</w:t>
            </w:r>
          </w:p>
        </w:tc>
        <w:tc>
          <w:tcPr>
            <w:tcW w:w="8935" w:type="dxa"/>
            <w:tcBorders>
              <w:bottom w:val="single" w:sz="4" w:space="0" w:color="auto"/>
              <w:right w:val="single" w:sz="4" w:space="0" w:color="auto"/>
            </w:tcBorders>
            <w:shd w:val="clear" w:color="auto" w:fill="FFFFFF"/>
            <w:vAlign w:val="center"/>
          </w:tcPr>
          <w:p w14:paraId="3B73BD0F" w14:textId="77777777" w:rsidR="005F074C" w:rsidRPr="00F43B87" w:rsidRDefault="005F074C" w:rsidP="00417487">
            <w:pPr>
              <w:spacing w:line="228" w:lineRule="auto"/>
              <w:jc w:val="both"/>
              <w:rPr>
                <w:bCs/>
                <w:iCs/>
              </w:rPr>
            </w:pPr>
            <w:r w:rsidRPr="00F43B87">
              <w:t>- Chủ tịch t</w:t>
            </w:r>
            <w:r w:rsidRPr="00F43B87">
              <w:rPr>
                <w:iCs/>
              </w:rPr>
              <w:t>hăm nguyên cán bộ cốt cán, đảng viên được tặng Huy hiệu 70-75 năm tuổi đảng, gia đình chính sách theo chương trình của huyện</w:t>
            </w:r>
            <w:r w:rsidRPr="00F43B87">
              <w:rPr>
                <w:bCs/>
                <w:iCs/>
              </w:rPr>
              <w:t xml:space="preserve"> </w:t>
            </w:r>
          </w:p>
          <w:p w14:paraId="6228C330" w14:textId="77777777" w:rsidR="005F074C" w:rsidRPr="00F43B87" w:rsidRDefault="005F074C" w:rsidP="00417487">
            <w:pPr>
              <w:spacing w:line="228" w:lineRule="auto"/>
              <w:jc w:val="both"/>
              <w:rPr>
                <w:bCs/>
                <w:iCs/>
              </w:rPr>
            </w:pPr>
            <w:r w:rsidRPr="00F43B87">
              <w:rPr>
                <w:bCs/>
                <w:iCs/>
              </w:rPr>
              <w:t>- Đ/c Minh làm việc tại HĐND tỉnh</w:t>
            </w:r>
          </w:p>
          <w:p w14:paraId="50D4E101" w14:textId="77777777" w:rsidR="005F074C" w:rsidRPr="00F43B87" w:rsidRDefault="005F074C" w:rsidP="00417487">
            <w:pPr>
              <w:spacing w:line="228" w:lineRule="auto"/>
              <w:jc w:val="both"/>
              <w:rPr>
                <w:bCs/>
                <w:iCs/>
              </w:rPr>
            </w:pPr>
            <w:r w:rsidRPr="00F43B87">
              <w:rPr>
                <w:bCs/>
                <w:iCs/>
              </w:rPr>
              <w:t>- 14h30’: Đ/c Thủy làm việc với Thanh tra tỉnh tại xã Cự Nẫm</w:t>
            </w:r>
          </w:p>
          <w:p w14:paraId="11C8B1AB" w14:textId="77777777" w:rsidR="005F074C" w:rsidRPr="00F43B87" w:rsidRDefault="005F074C" w:rsidP="00417487">
            <w:pPr>
              <w:spacing w:line="228" w:lineRule="auto"/>
              <w:jc w:val="both"/>
              <w:rPr>
                <w:bCs/>
                <w:iCs/>
              </w:rPr>
            </w:pPr>
            <w:r w:rsidRPr="00F43B87">
              <w:rPr>
                <w:bCs/>
                <w:iCs/>
              </w:rPr>
              <w:t>- Đ/c Hồng họp đánh giá chuẩn tiếp cận pháp luật năm 2023 tại Phòng họp</w:t>
            </w:r>
          </w:p>
        </w:tc>
      </w:tr>
      <w:tr w:rsidR="005F074C" w:rsidRPr="00F43B87" w14:paraId="05C2FFBF" w14:textId="77777777" w:rsidTr="00417487">
        <w:trPr>
          <w:trHeight w:val="35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790CB8A" w14:textId="77777777" w:rsidR="005F074C" w:rsidRPr="00F43B87" w:rsidRDefault="005F074C" w:rsidP="00417487">
            <w:pPr>
              <w:spacing w:line="216" w:lineRule="auto"/>
              <w:jc w:val="center"/>
              <w:rPr>
                <w:b/>
                <w:spacing w:val="-8"/>
                <w:lang w:val="vi-VN"/>
              </w:rPr>
            </w:pPr>
            <w:r w:rsidRPr="00F43B87">
              <w:rPr>
                <w:b/>
                <w:spacing w:val="-8"/>
                <w:lang w:val="vi-VN"/>
              </w:rPr>
              <w:t>T.Ba</w:t>
            </w:r>
          </w:p>
          <w:p w14:paraId="68DD4E63" w14:textId="77777777" w:rsidR="005F074C" w:rsidRPr="00F43B87" w:rsidRDefault="005F074C" w:rsidP="00417487">
            <w:pPr>
              <w:spacing w:line="216" w:lineRule="auto"/>
              <w:jc w:val="center"/>
              <w:rPr>
                <w:b/>
                <w:spacing w:val="-8"/>
                <w:lang w:val="vi-VN"/>
              </w:rPr>
            </w:pPr>
            <w:r w:rsidRPr="00F43B87">
              <w:rPr>
                <w:b/>
                <w:spacing w:val="-8"/>
              </w:rPr>
              <w:t>30/01</w:t>
            </w:r>
          </w:p>
        </w:tc>
        <w:tc>
          <w:tcPr>
            <w:tcW w:w="1135" w:type="dxa"/>
            <w:tcBorders>
              <w:top w:val="single" w:sz="4" w:space="0" w:color="auto"/>
              <w:left w:val="single" w:sz="4" w:space="0" w:color="auto"/>
            </w:tcBorders>
            <w:hideMark/>
          </w:tcPr>
          <w:p w14:paraId="0D152354" w14:textId="77777777" w:rsidR="005F074C" w:rsidRPr="00F43B87" w:rsidRDefault="005F074C" w:rsidP="00417487">
            <w:pPr>
              <w:spacing w:line="228" w:lineRule="auto"/>
              <w:ind w:hanging="74"/>
              <w:rPr>
                <w:b/>
                <w:i/>
                <w:spacing w:val="-8"/>
              </w:rPr>
            </w:pPr>
            <w:r w:rsidRPr="00F43B87">
              <w:rPr>
                <w:b/>
                <w:i/>
                <w:spacing w:val="-8"/>
              </w:rPr>
              <w:t>Sáng:</w:t>
            </w:r>
          </w:p>
        </w:tc>
        <w:tc>
          <w:tcPr>
            <w:tcW w:w="8935" w:type="dxa"/>
            <w:tcBorders>
              <w:top w:val="single" w:sz="4" w:space="0" w:color="auto"/>
              <w:right w:val="single" w:sz="4" w:space="0" w:color="auto"/>
            </w:tcBorders>
            <w:shd w:val="clear" w:color="auto" w:fill="FFFFFF"/>
            <w:vAlign w:val="center"/>
          </w:tcPr>
          <w:p w14:paraId="7EF90E8D" w14:textId="77777777" w:rsidR="005F074C" w:rsidRPr="00D46794" w:rsidRDefault="005F074C" w:rsidP="00417487">
            <w:pPr>
              <w:spacing w:line="228" w:lineRule="auto"/>
              <w:jc w:val="both"/>
              <w:rPr>
                <w:spacing w:val="-4"/>
              </w:rPr>
            </w:pPr>
            <w:r w:rsidRPr="00D46794">
              <w:rPr>
                <w:spacing w:val="-4"/>
              </w:rPr>
              <w:t>- Chủ tịch, đ/c Thủy, đ/c Hồng t</w:t>
            </w:r>
            <w:r w:rsidRPr="00D46794">
              <w:rPr>
                <w:iCs/>
                <w:spacing w:val="-4"/>
              </w:rPr>
              <w:t>hăm nguyên cán bộ cốt cán, đảng viên được tặng Huy hiệu 70-75 năm tuổi đảng, gia đình chính sách theo chương trình của huyện</w:t>
            </w:r>
          </w:p>
          <w:p w14:paraId="33B02A8A" w14:textId="77777777" w:rsidR="005F074C" w:rsidRPr="00F43B87" w:rsidRDefault="005F074C" w:rsidP="00417487">
            <w:pPr>
              <w:spacing w:line="228" w:lineRule="auto"/>
              <w:jc w:val="both"/>
            </w:pPr>
            <w:r w:rsidRPr="00F43B87">
              <w:t>- Đ/c Thanh làm việc với Sở Giao thông vận tải liên quan đến Dự án đường ven biển tại xã Trung Trạch</w:t>
            </w:r>
          </w:p>
          <w:p w14:paraId="085CB898" w14:textId="77777777" w:rsidR="005F074C" w:rsidRPr="00F43B87" w:rsidRDefault="005F074C" w:rsidP="00417487">
            <w:pPr>
              <w:spacing w:line="228" w:lineRule="auto"/>
              <w:jc w:val="both"/>
            </w:pPr>
            <w:r w:rsidRPr="00F43B87">
              <w:t xml:space="preserve">- Dự Hội nghị trực tuyến tổng kết công tác ứng phó với BĐKH, tìm kiếm cứu nạn cứu hộ tại Công an tỉnh </w:t>
            </w:r>
            <w:r w:rsidRPr="00F43B87">
              <w:rPr>
                <w:i/>
              </w:rPr>
              <w:t>(theo GM)</w:t>
            </w:r>
          </w:p>
          <w:p w14:paraId="68224521" w14:textId="77777777" w:rsidR="005F074C" w:rsidRPr="00F43B87" w:rsidRDefault="005F074C" w:rsidP="00417487">
            <w:pPr>
              <w:spacing w:line="228" w:lineRule="auto"/>
              <w:jc w:val="both"/>
            </w:pPr>
            <w:r w:rsidRPr="00F43B87">
              <w:t xml:space="preserve">- Kiểm tra tình hình cung cầu hàng hóa phục vụ Tết Nguyên đán Giáp Thìn năm 2024 cùng Đoàn UBND tỉnh </w:t>
            </w:r>
            <w:r w:rsidRPr="00F43B87">
              <w:rPr>
                <w:i/>
              </w:rPr>
              <w:t>(theo GM)</w:t>
            </w:r>
          </w:p>
        </w:tc>
      </w:tr>
      <w:tr w:rsidR="005F074C" w:rsidRPr="00F43B87" w14:paraId="759A7CF6" w14:textId="77777777" w:rsidTr="00417487">
        <w:trPr>
          <w:trHeight w:val="371"/>
        </w:trPr>
        <w:tc>
          <w:tcPr>
            <w:tcW w:w="1134" w:type="dxa"/>
            <w:vMerge/>
            <w:tcBorders>
              <w:left w:val="single" w:sz="4" w:space="0" w:color="auto"/>
              <w:bottom w:val="single" w:sz="4" w:space="0" w:color="auto"/>
              <w:right w:val="single" w:sz="4" w:space="0" w:color="auto"/>
            </w:tcBorders>
            <w:vAlign w:val="center"/>
            <w:hideMark/>
          </w:tcPr>
          <w:p w14:paraId="24DA066C" w14:textId="77777777" w:rsidR="005F074C" w:rsidRPr="00F43B87" w:rsidRDefault="005F074C" w:rsidP="00417487">
            <w:pPr>
              <w:spacing w:line="216" w:lineRule="auto"/>
              <w:rPr>
                <w:b/>
                <w:spacing w:val="-8"/>
                <w:lang w:val="vi-VN"/>
              </w:rPr>
            </w:pPr>
          </w:p>
        </w:tc>
        <w:tc>
          <w:tcPr>
            <w:tcW w:w="1135" w:type="dxa"/>
            <w:tcBorders>
              <w:left w:val="single" w:sz="4" w:space="0" w:color="auto"/>
              <w:bottom w:val="single" w:sz="4" w:space="0" w:color="auto"/>
            </w:tcBorders>
            <w:hideMark/>
          </w:tcPr>
          <w:p w14:paraId="5B353460" w14:textId="77777777" w:rsidR="005F074C" w:rsidRPr="00F43B87" w:rsidRDefault="005F074C" w:rsidP="00417487">
            <w:pPr>
              <w:spacing w:line="228" w:lineRule="auto"/>
              <w:ind w:left="-112"/>
              <w:rPr>
                <w:b/>
                <w:i/>
                <w:spacing w:val="-8"/>
              </w:rPr>
            </w:pPr>
            <w:r w:rsidRPr="00F43B87">
              <w:rPr>
                <w:b/>
                <w:i/>
                <w:spacing w:val="-8"/>
              </w:rPr>
              <w:t>Chiều:</w:t>
            </w:r>
          </w:p>
        </w:tc>
        <w:tc>
          <w:tcPr>
            <w:tcW w:w="8935" w:type="dxa"/>
            <w:tcBorders>
              <w:bottom w:val="single" w:sz="4" w:space="0" w:color="auto"/>
              <w:right w:val="single" w:sz="4" w:space="0" w:color="auto"/>
            </w:tcBorders>
            <w:shd w:val="clear" w:color="auto" w:fill="FFFFFF"/>
            <w:vAlign w:val="center"/>
          </w:tcPr>
          <w:p w14:paraId="23272A3B" w14:textId="77777777" w:rsidR="005F074C" w:rsidRPr="00F43B87" w:rsidRDefault="005F074C" w:rsidP="00417487">
            <w:pPr>
              <w:pStyle w:val="BodyTextIndent"/>
              <w:spacing w:before="0" w:line="228" w:lineRule="auto"/>
              <w:ind w:firstLine="0"/>
              <w:rPr>
                <w:spacing w:val="-6"/>
                <w:szCs w:val="28"/>
              </w:rPr>
            </w:pPr>
            <w:r w:rsidRPr="00F43B87">
              <w:rPr>
                <w:spacing w:val="-6"/>
                <w:szCs w:val="28"/>
              </w:rPr>
              <w:t>- Chủ tịch làm việc tại UBND tỉnh liên quan một số dự án phát triển nông nghiệp</w:t>
            </w:r>
          </w:p>
          <w:p w14:paraId="308BEDBB" w14:textId="77777777" w:rsidR="005F074C" w:rsidRPr="00C846A6" w:rsidRDefault="005F074C" w:rsidP="00417487">
            <w:pPr>
              <w:pStyle w:val="BodyTextIndent"/>
              <w:spacing w:before="0" w:line="228" w:lineRule="auto"/>
              <w:ind w:firstLine="0"/>
              <w:rPr>
                <w:szCs w:val="28"/>
              </w:rPr>
            </w:pPr>
            <w:r w:rsidRPr="00C846A6">
              <w:rPr>
                <w:szCs w:val="28"/>
              </w:rPr>
              <w:t>- Đ/c Hồng dự lễ đón nhận Cờ thi đua của Thủ tướng Chính phủ tại Trường THCS Đồng Trạch</w:t>
            </w:r>
          </w:p>
          <w:p w14:paraId="032BDFAD" w14:textId="77777777" w:rsidR="005F074C" w:rsidRPr="00F43B87" w:rsidRDefault="005F074C" w:rsidP="00417487">
            <w:pPr>
              <w:pStyle w:val="BodyTextIndent"/>
              <w:spacing w:before="0" w:line="228" w:lineRule="auto"/>
              <w:ind w:firstLine="0"/>
              <w:rPr>
                <w:szCs w:val="28"/>
              </w:rPr>
            </w:pPr>
            <w:r w:rsidRPr="00F43B87">
              <w:rPr>
                <w:szCs w:val="28"/>
              </w:rPr>
              <w:t xml:space="preserve">- Đ/c Thanh </w:t>
            </w:r>
            <w:r w:rsidRPr="00F43B87">
              <w:rPr>
                <w:iCs/>
                <w:szCs w:val="28"/>
              </w:rPr>
              <w:t>thăm nguyên cán bộ cốt cán, đảng viên được tặng Huy hiệu 70-75 năm tuổi đảng, gia đình chính sách theo chương trình của huyện</w:t>
            </w:r>
          </w:p>
          <w:p w14:paraId="4530A0ED" w14:textId="77777777" w:rsidR="005F074C" w:rsidRPr="00F43B87" w:rsidRDefault="005F074C" w:rsidP="00417487">
            <w:pPr>
              <w:pStyle w:val="BodyTextIndent"/>
              <w:spacing w:before="0" w:line="228" w:lineRule="auto"/>
              <w:ind w:firstLine="0"/>
              <w:rPr>
                <w:szCs w:val="28"/>
              </w:rPr>
            </w:pPr>
            <w:r w:rsidRPr="00F43B87">
              <w:rPr>
                <w:szCs w:val="28"/>
              </w:rPr>
              <w:t xml:space="preserve">- Dự lễ đón quân nhân hoàn thành nghĩa vụ quân sự tại ngũ trở về địa phương năm 2024 tại Ban Chỉ huy Quân sự huyện </w:t>
            </w:r>
            <w:r w:rsidRPr="00F43B87">
              <w:rPr>
                <w:i/>
                <w:szCs w:val="28"/>
              </w:rPr>
              <w:t>(theo GM)</w:t>
            </w:r>
          </w:p>
        </w:tc>
      </w:tr>
      <w:tr w:rsidR="005F074C" w:rsidRPr="00F43B87" w14:paraId="61478833" w14:textId="77777777" w:rsidTr="00417487">
        <w:trPr>
          <w:trHeight w:val="324"/>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2B8EA8B" w14:textId="77777777" w:rsidR="005F074C" w:rsidRPr="00F43B87" w:rsidRDefault="005F074C" w:rsidP="00417487">
            <w:pPr>
              <w:spacing w:line="216" w:lineRule="auto"/>
              <w:jc w:val="center"/>
              <w:rPr>
                <w:b/>
                <w:spacing w:val="-8"/>
                <w:lang w:val="vi-VN"/>
              </w:rPr>
            </w:pPr>
            <w:r w:rsidRPr="00F43B87">
              <w:rPr>
                <w:b/>
                <w:spacing w:val="-8"/>
                <w:lang w:val="vi-VN"/>
              </w:rPr>
              <w:t>T.Tư</w:t>
            </w:r>
          </w:p>
          <w:p w14:paraId="4B0AB608" w14:textId="77777777" w:rsidR="005F074C" w:rsidRPr="00F43B87" w:rsidRDefault="005F074C" w:rsidP="00417487">
            <w:pPr>
              <w:spacing w:line="216" w:lineRule="auto"/>
              <w:jc w:val="center"/>
              <w:rPr>
                <w:b/>
                <w:spacing w:val="-8"/>
              </w:rPr>
            </w:pPr>
            <w:r w:rsidRPr="00F43B87">
              <w:rPr>
                <w:b/>
                <w:spacing w:val="-8"/>
              </w:rPr>
              <w:t>31/01</w:t>
            </w:r>
          </w:p>
        </w:tc>
        <w:tc>
          <w:tcPr>
            <w:tcW w:w="1135" w:type="dxa"/>
            <w:tcBorders>
              <w:top w:val="single" w:sz="4" w:space="0" w:color="auto"/>
              <w:left w:val="single" w:sz="4" w:space="0" w:color="auto"/>
            </w:tcBorders>
            <w:hideMark/>
          </w:tcPr>
          <w:p w14:paraId="74F61B15" w14:textId="77777777" w:rsidR="005F074C" w:rsidRPr="00F43B87" w:rsidRDefault="005F074C" w:rsidP="00417487">
            <w:pPr>
              <w:spacing w:line="228" w:lineRule="auto"/>
              <w:ind w:hanging="74"/>
              <w:rPr>
                <w:b/>
                <w:i/>
                <w:spacing w:val="-8"/>
              </w:rPr>
            </w:pPr>
            <w:r w:rsidRPr="00F43B87">
              <w:rPr>
                <w:b/>
                <w:i/>
                <w:spacing w:val="-8"/>
              </w:rPr>
              <w:t>Sáng:</w:t>
            </w:r>
          </w:p>
        </w:tc>
        <w:tc>
          <w:tcPr>
            <w:tcW w:w="8935" w:type="dxa"/>
            <w:tcBorders>
              <w:top w:val="single" w:sz="4" w:space="0" w:color="auto"/>
              <w:right w:val="single" w:sz="4" w:space="0" w:color="auto"/>
            </w:tcBorders>
            <w:shd w:val="clear" w:color="auto" w:fill="FFFFFF"/>
            <w:vAlign w:val="center"/>
          </w:tcPr>
          <w:p w14:paraId="2079EE17" w14:textId="77777777" w:rsidR="005F074C" w:rsidRPr="00F43B87" w:rsidRDefault="005F074C" w:rsidP="00417487">
            <w:pPr>
              <w:spacing w:line="228" w:lineRule="auto"/>
              <w:jc w:val="both"/>
              <w:rPr>
                <w:bCs/>
                <w:iCs/>
              </w:rPr>
            </w:pPr>
            <w:r w:rsidRPr="00F43B87">
              <w:t>- Chủ tịch</w:t>
            </w:r>
            <w:r>
              <w:t>, đ/c Minh</w:t>
            </w:r>
            <w:r w:rsidRPr="00F43B87">
              <w:t xml:space="preserve"> t</w:t>
            </w:r>
            <w:r w:rsidRPr="00F43B87">
              <w:rPr>
                <w:iCs/>
              </w:rPr>
              <w:t>hăm nguyên cán bộ cốt cán, đảng viên được tặng Huy hiệu 70-75 năm tuổi đảng, gia đình chính sách theo chương trình của huyện</w:t>
            </w:r>
          </w:p>
          <w:p w14:paraId="00AFACC5" w14:textId="77777777" w:rsidR="005F074C" w:rsidRPr="00F43B87" w:rsidRDefault="005F074C" w:rsidP="00417487">
            <w:pPr>
              <w:spacing w:line="228" w:lineRule="auto"/>
              <w:jc w:val="both"/>
              <w:rPr>
                <w:iCs/>
              </w:rPr>
            </w:pPr>
            <w:r w:rsidRPr="00F43B87">
              <w:rPr>
                <w:bCs/>
                <w:iCs/>
              </w:rPr>
              <w:t xml:space="preserve">- Đ/c Thủy thăm và chúc Tết các đơn vị </w:t>
            </w:r>
            <w:r w:rsidRPr="00F43B87">
              <w:rPr>
                <w:iCs/>
              </w:rPr>
              <w:t>theo chương trình của huyện</w:t>
            </w:r>
          </w:p>
          <w:p w14:paraId="6E83AED2" w14:textId="77777777" w:rsidR="005F074C" w:rsidRPr="00F43B87" w:rsidRDefault="005F074C" w:rsidP="00417487">
            <w:pPr>
              <w:spacing w:line="228" w:lineRule="auto"/>
              <w:jc w:val="both"/>
              <w:rPr>
                <w:iCs/>
              </w:rPr>
            </w:pPr>
            <w:r w:rsidRPr="00F43B87">
              <w:rPr>
                <w:iCs/>
              </w:rPr>
              <w:t>- Đ/c Hồng đi cơ sở</w:t>
            </w:r>
          </w:p>
          <w:p w14:paraId="4CD6A367" w14:textId="77777777" w:rsidR="005F074C" w:rsidRPr="00F43B87" w:rsidRDefault="005F074C" w:rsidP="00417487">
            <w:pPr>
              <w:spacing w:line="228" w:lineRule="auto"/>
              <w:jc w:val="both"/>
              <w:rPr>
                <w:bCs/>
                <w:iCs/>
              </w:rPr>
            </w:pPr>
            <w:r w:rsidRPr="00F43B87">
              <w:rPr>
                <w:bCs/>
              </w:rPr>
              <w:t xml:space="preserve">- Đ/c Thanh </w:t>
            </w:r>
            <w:r>
              <w:rPr>
                <w:bCs/>
              </w:rPr>
              <w:t xml:space="preserve">họp liên quan GPMB Dự án Cao tốc Bắc - Nam đối </w:t>
            </w:r>
            <w:r w:rsidRPr="00F43B87">
              <w:rPr>
                <w:bCs/>
              </w:rPr>
              <w:t>với Công ty TNHH chăn nuôi Hòa Phát Quảng Bình tại Hội trường</w:t>
            </w:r>
          </w:p>
        </w:tc>
      </w:tr>
      <w:tr w:rsidR="005F074C" w:rsidRPr="00F43B87" w14:paraId="6827BFB1" w14:textId="77777777" w:rsidTr="00417487">
        <w:trPr>
          <w:trHeight w:val="364"/>
        </w:trPr>
        <w:tc>
          <w:tcPr>
            <w:tcW w:w="1134" w:type="dxa"/>
            <w:vMerge/>
            <w:tcBorders>
              <w:left w:val="single" w:sz="4" w:space="0" w:color="auto"/>
              <w:bottom w:val="single" w:sz="4" w:space="0" w:color="auto"/>
              <w:right w:val="single" w:sz="4" w:space="0" w:color="auto"/>
            </w:tcBorders>
            <w:vAlign w:val="center"/>
            <w:hideMark/>
          </w:tcPr>
          <w:p w14:paraId="1040E7F1" w14:textId="77777777" w:rsidR="005F074C" w:rsidRPr="00F43B87" w:rsidRDefault="005F074C" w:rsidP="00417487">
            <w:pPr>
              <w:spacing w:line="216" w:lineRule="auto"/>
              <w:rPr>
                <w:b/>
                <w:spacing w:val="-8"/>
              </w:rPr>
            </w:pPr>
          </w:p>
        </w:tc>
        <w:tc>
          <w:tcPr>
            <w:tcW w:w="1135" w:type="dxa"/>
            <w:tcBorders>
              <w:left w:val="single" w:sz="4" w:space="0" w:color="auto"/>
              <w:bottom w:val="single" w:sz="4" w:space="0" w:color="auto"/>
            </w:tcBorders>
            <w:hideMark/>
          </w:tcPr>
          <w:p w14:paraId="250ED31B" w14:textId="77777777" w:rsidR="005F074C" w:rsidRPr="00F43B87" w:rsidRDefault="005F074C" w:rsidP="00417487">
            <w:pPr>
              <w:spacing w:line="228" w:lineRule="auto"/>
              <w:ind w:hanging="74"/>
              <w:rPr>
                <w:b/>
                <w:i/>
                <w:spacing w:val="-8"/>
              </w:rPr>
            </w:pPr>
            <w:r w:rsidRPr="00F43B87">
              <w:rPr>
                <w:b/>
                <w:i/>
                <w:spacing w:val="-8"/>
              </w:rPr>
              <w:t xml:space="preserve">Chiều: </w:t>
            </w:r>
          </w:p>
        </w:tc>
        <w:tc>
          <w:tcPr>
            <w:tcW w:w="8935" w:type="dxa"/>
            <w:tcBorders>
              <w:bottom w:val="single" w:sz="4" w:space="0" w:color="auto"/>
              <w:right w:val="single" w:sz="4" w:space="0" w:color="auto"/>
            </w:tcBorders>
            <w:shd w:val="clear" w:color="auto" w:fill="FFFFFF"/>
            <w:vAlign w:val="center"/>
          </w:tcPr>
          <w:p w14:paraId="44C58262" w14:textId="77777777" w:rsidR="005F074C" w:rsidRPr="00F43B87" w:rsidRDefault="005F074C" w:rsidP="00417487">
            <w:pPr>
              <w:spacing w:line="228" w:lineRule="auto"/>
              <w:jc w:val="both"/>
              <w:rPr>
                <w:bCs/>
                <w:iCs/>
              </w:rPr>
            </w:pPr>
            <w:r w:rsidRPr="00F43B87">
              <w:rPr>
                <w:bCs/>
                <w:iCs/>
              </w:rPr>
              <w:t xml:space="preserve">- 15h00’: </w:t>
            </w:r>
            <w:r>
              <w:rPr>
                <w:bCs/>
                <w:iCs/>
              </w:rPr>
              <w:t>Lãnh đạo UBND huyện, đ/c Minh</w:t>
            </w:r>
            <w:r w:rsidRPr="00F43B87">
              <w:rPr>
                <w:bCs/>
                <w:iCs/>
              </w:rPr>
              <w:t xml:space="preserve"> </w:t>
            </w:r>
            <w:r>
              <w:rPr>
                <w:bCs/>
                <w:iCs/>
              </w:rPr>
              <w:t>G</w:t>
            </w:r>
            <w:r w:rsidRPr="00F43B87">
              <w:rPr>
                <w:bCs/>
                <w:iCs/>
              </w:rPr>
              <w:t>ặp mặt cán bộ cốt cán toàn huyện nhân dịp kỷ niệm 94 năm ngày thành lập Đảng cộng sản Việt Nam và đón Tết cổ truyền của dân tộc tại Trung tâm VHTT-TT huyện</w:t>
            </w:r>
          </w:p>
        </w:tc>
      </w:tr>
      <w:tr w:rsidR="005F074C" w:rsidRPr="00F43B87" w14:paraId="618D8F09" w14:textId="77777777" w:rsidTr="00417487">
        <w:trPr>
          <w:trHeight w:val="197"/>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57F1DE30" w14:textId="77777777" w:rsidR="005F074C" w:rsidRPr="00F43B87" w:rsidRDefault="005F074C" w:rsidP="00417487">
            <w:pPr>
              <w:spacing w:line="216" w:lineRule="auto"/>
              <w:jc w:val="center"/>
              <w:rPr>
                <w:b/>
                <w:spacing w:val="-8"/>
                <w:lang w:val="vi-VN"/>
              </w:rPr>
            </w:pPr>
            <w:r w:rsidRPr="00F43B87">
              <w:rPr>
                <w:b/>
                <w:spacing w:val="-8"/>
                <w:lang w:val="vi-VN"/>
              </w:rPr>
              <w:t>T.Năm</w:t>
            </w:r>
          </w:p>
          <w:p w14:paraId="74E5BF0F" w14:textId="77777777" w:rsidR="005F074C" w:rsidRPr="00F43B87" w:rsidRDefault="005F074C" w:rsidP="00417487">
            <w:pPr>
              <w:spacing w:line="216" w:lineRule="auto"/>
              <w:jc w:val="center"/>
              <w:rPr>
                <w:b/>
                <w:spacing w:val="-8"/>
              </w:rPr>
            </w:pPr>
            <w:r w:rsidRPr="00F43B87">
              <w:rPr>
                <w:b/>
                <w:spacing w:val="-8"/>
              </w:rPr>
              <w:t>01/02</w:t>
            </w:r>
          </w:p>
        </w:tc>
        <w:tc>
          <w:tcPr>
            <w:tcW w:w="1135" w:type="dxa"/>
            <w:tcBorders>
              <w:top w:val="single" w:sz="4" w:space="0" w:color="auto"/>
              <w:left w:val="single" w:sz="4" w:space="0" w:color="auto"/>
            </w:tcBorders>
          </w:tcPr>
          <w:p w14:paraId="2CDFAAAC" w14:textId="77777777" w:rsidR="005F074C" w:rsidRPr="00F43B87" w:rsidRDefault="005F074C" w:rsidP="00417487">
            <w:pPr>
              <w:spacing w:line="228" w:lineRule="auto"/>
              <w:ind w:left="-111" w:right="-101"/>
              <w:rPr>
                <w:rFonts w:ascii="Times New Roman Bold" w:hAnsi="Times New Roman Bold"/>
                <w:b/>
                <w:i/>
                <w:spacing w:val="-12"/>
              </w:rPr>
            </w:pPr>
            <w:r w:rsidRPr="00F43B87">
              <w:rPr>
                <w:rFonts w:ascii="Times New Roman Bold" w:hAnsi="Times New Roman Bold"/>
                <w:b/>
                <w:i/>
                <w:spacing w:val="-12"/>
              </w:rPr>
              <w:t>Cả ngày:</w:t>
            </w:r>
          </w:p>
        </w:tc>
        <w:tc>
          <w:tcPr>
            <w:tcW w:w="8935" w:type="dxa"/>
            <w:tcBorders>
              <w:top w:val="single" w:sz="4" w:space="0" w:color="auto"/>
              <w:right w:val="single" w:sz="4" w:space="0" w:color="auto"/>
            </w:tcBorders>
            <w:shd w:val="clear" w:color="auto" w:fill="FFFFFF"/>
            <w:vAlign w:val="center"/>
          </w:tcPr>
          <w:p w14:paraId="1BA344A8" w14:textId="77777777" w:rsidR="005F074C" w:rsidRPr="00F43B87" w:rsidRDefault="005F074C" w:rsidP="00417487">
            <w:pPr>
              <w:spacing w:line="228" w:lineRule="auto"/>
              <w:jc w:val="both"/>
              <w:rPr>
                <w:bCs/>
                <w:iCs/>
              </w:rPr>
            </w:pPr>
            <w:r w:rsidRPr="00F43B87">
              <w:rPr>
                <w:bCs/>
                <w:iCs/>
              </w:rPr>
              <w:t>- Chủ tịch, đ/c Hồng tiếp công dân định kỳ</w:t>
            </w:r>
            <w:r>
              <w:rPr>
                <w:bCs/>
                <w:iCs/>
              </w:rPr>
              <w:t xml:space="preserve"> tháng 02/2023</w:t>
            </w:r>
          </w:p>
        </w:tc>
      </w:tr>
      <w:tr w:rsidR="005F074C" w:rsidRPr="00F43B87" w14:paraId="73B0D52F" w14:textId="77777777" w:rsidTr="00417487">
        <w:trPr>
          <w:trHeight w:val="169"/>
        </w:trPr>
        <w:tc>
          <w:tcPr>
            <w:tcW w:w="1134" w:type="dxa"/>
            <w:vMerge/>
            <w:tcBorders>
              <w:left w:val="single" w:sz="4" w:space="0" w:color="auto"/>
              <w:bottom w:val="single" w:sz="4" w:space="0" w:color="auto"/>
              <w:right w:val="single" w:sz="4" w:space="0" w:color="auto"/>
            </w:tcBorders>
            <w:vAlign w:val="center"/>
            <w:hideMark/>
          </w:tcPr>
          <w:p w14:paraId="0EB53A58" w14:textId="77777777" w:rsidR="005F074C" w:rsidRPr="00F43B87" w:rsidRDefault="005F074C" w:rsidP="00417487">
            <w:pPr>
              <w:spacing w:line="216" w:lineRule="auto"/>
              <w:jc w:val="center"/>
              <w:rPr>
                <w:b/>
                <w:spacing w:val="-8"/>
              </w:rPr>
            </w:pPr>
          </w:p>
        </w:tc>
        <w:tc>
          <w:tcPr>
            <w:tcW w:w="1135" w:type="dxa"/>
            <w:tcBorders>
              <w:left w:val="single" w:sz="4" w:space="0" w:color="auto"/>
            </w:tcBorders>
          </w:tcPr>
          <w:p w14:paraId="598BEEED" w14:textId="77777777" w:rsidR="005F074C" w:rsidRPr="00F43B87" w:rsidRDefault="005F074C" w:rsidP="00417487">
            <w:pPr>
              <w:spacing w:line="228" w:lineRule="auto"/>
              <w:ind w:left="-112"/>
              <w:rPr>
                <w:b/>
                <w:i/>
                <w:spacing w:val="-8"/>
              </w:rPr>
            </w:pPr>
            <w:r w:rsidRPr="00F43B87">
              <w:rPr>
                <w:b/>
                <w:i/>
                <w:spacing w:val="-8"/>
              </w:rPr>
              <w:t>Sáng:</w:t>
            </w:r>
          </w:p>
        </w:tc>
        <w:tc>
          <w:tcPr>
            <w:tcW w:w="8935" w:type="dxa"/>
            <w:tcBorders>
              <w:right w:val="single" w:sz="4" w:space="0" w:color="auto"/>
            </w:tcBorders>
            <w:shd w:val="clear" w:color="auto" w:fill="FFFFFF"/>
            <w:vAlign w:val="center"/>
          </w:tcPr>
          <w:p w14:paraId="6859D356" w14:textId="77777777" w:rsidR="005F074C" w:rsidRPr="00F43B87" w:rsidRDefault="005F074C" w:rsidP="00417487">
            <w:pPr>
              <w:spacing w:line="228" w:lineRule="auto"/>
              <w:jc w:val="both"/>
              <w:rPr>
                <w:iCs/>
              </w:rPr>
            </w:pPr>
            <w:r w:rsidRPr="00F43B87">
              <w:rPr>
                <w:bCs/>
                <w:iCs/>
              </w:rPr>
              <w:t>- Đ/c Minh thăm và kiểm tra Tết tại xã Đức Trạch và xã Hải Phú</w:t>
            </w:r>
          </w:p>
          <w:p w14:paraId="590D70E5" w14:textId="77777777" w:rsidR="005F074C" w:rsidRPr="00F43B87" w:rsidRDefault="005F074C" w:rsidP="00417487">
            <w:pPr>
              <w:spacing w:line="228" w:lineRule="auto"/>
              <w:jc w:val="both"/>
              <w:rPr>
                <w:bCs/>
              </w:rPr>
            </w:pPr>
            <w:r w:rsidRPr="00F43B87">
              <w:rPr>
                <w:bCs/>
              </w:rPr>
              <w:t xml:space="preserve">- </w:t>
            </w:r>
            <w:r w:rsidRPr="00F43B87">
              <w:rPr>
                <w:iCs/>
              </w:rPr>
              <w:t>Đ/c Thanh</w:t>
            </w:r>
            <w:r>
              <w:rPr>
                <w:iCs/>
              </w:rPr>
              <w:t xml:space="preserve"> họp giải quyết vướng mắc GPMB Dự án Cao tốc Bắc - Nam liên quan</w:t>
            </w:r>
            <w:r w:rsidRPr="00F43B87">
              <w:rPr>
                <w:iCs/>
              </w:rPr>
              <w:t xml:space="preserve"> xã Tây Trạch và Hòa Trạch tại Phòng họp</w:t>
            </w:r>
          </w:p>
        </w:tc>
      </w:tr>
      <w:tr w:rsidR="005F074C" w:rsidRPr="00F43B87" w14:paraId="313838B6" w14:textId="77777777" w:rsidTr="00417487">
        <w:trPr>
          <w:trHeight w:val="330"/>
        </w:trPr>
        <w:tc>
          <w:tcPr>
            <w:tcW w:w="1134" w:type="dxa"/>
            <w:vMerge/>
            <w:tcBorders>
              <w:left w:val="single" w:sz="4" w:space="0" w:color="auto"/>
              <w:bottom w:val="single" w:sz="4" w:space="0" w:color="auto"/>
              <w:right w:val="single" w:sz="4" w:space="0" w:color="auto"/>
            </w:tcBorders>
            <w:vAlign w:val="center"/>
          </w:tcPr>
          <w:p w14:paraId="61EF5DAA" w14:textId="77777777" w:rsidR="005F074C" w:rsidRPr="00F43B87" w:rsidRDefault="005F074C" w:rsidP="00417487">
            <w:pPr>
              <w:spacing w:line="216" w:lineRule="auto"/>
              <w:rPr>
                <w:b/>
                <w:spacing w:val="-8"/>
              </w:rPr>
            </w:pPr>
          </w:p>
        </w:tc>
        <w:tc>
          <w:tcPr>
            <w:tcW w:w="1135" w:type="dxa"/>
            <w:tcBorders>
              <w:left w:val="single" w:sz="4" w:space="0" w:color="auto"/>
              <w:bottom w:val="single" w:sz="4" w:space="0" w:color="auto"/>
            </w:tcBorders>
          </w:tcPr>
          <w:p w14:paraId="36E92AAF" w14:textId="77777777" w:rsidR="005F074C" w:rsidRPr="00F43B87" w:rsidRDefault="005F074C" w:rsidP="00417487">
            <w:pPr>
              <w:spacing w:line="228" w:lineRule="auto"/>
              <w:ind w:left="-108"/>
              <w:rPr>
                <w:b/>
                <w:i/>
                <w:spacing w:val="-8"/>
              </w:rPr>
            </w:pPr>
            <w:r w:rsidRPr="00F43B87">
              <w:rPr>
                <w:b/>
                <w:i/>
                <w:spacing w:val="-8"/>
              </w:rPr>
              <w:t>Chiều:</w:t>
            </w:r>
          </w:p>
        </w:tc>
        <w:tc>
          <w:tcPr>
            <w:tcW w:w="8935" w:type="dxa"/>
            <w:tcBorders>
              <w:bottom w:val="single" w:sz="4" w:space="0" w:color="auto"/>
              <w:right w:val="single" w:sz="4" w:space="0" w:color="auto"/>
            </w:tcBorders>
            <w:vAlign w:val="center"/>
          </w:tcPr>
          <w:p w14:paraId="2A1752F1" w14:textId="77777777" w:rsidR="005F074C" w:rsidRPr="00F43B87" w:rsidRDefault="005F074C" w:rsidP="00417487">
            <w:pPr>
              <w:spacing w:line="228" w:lineRule="auto"/>
              <w:jc w:val="both"/>
              <w:rPr>
                <w:bCs/>
              </w:rPr>
            </w:pPr>
            <w:r w:rsidRPr="00F43B87">
              <w:rPr>
                <w:bCs/>
                <w:iCs/>
              </w:rPr>
              <w:t xml:space="preserve">- Đ/c Minh thăm và chúc Tết các đơn vị </w:t>
            </w:r>
            <w:r w:rsidRPr="00F43B87">
              <w:rPr>
                <w:iCs/>
              </w:rPr>
              <w:t>theo chương trình của huyện</w:t>
            </w:r>
          </w:p>
          <w:p w14:paraId="5BD5B972" w14:textId="77777777" w:rsidR="005F074C" w:rsidRPr="00F43B87" w:rsidRDefault="005F074C" w:rsidP="00417487">
            <w:pPr>
              <w:spacing w:line="228" w:lineRule="auto"/>
              <w:jc w:val="both"/>
              <w:rPr>
                <w:bCs/>
              </w:rPr>
            </w:pPr>
            <w:r w:rsidRPr="00F43B87">
              <w:rPr>
                <w:bCs/>
              </w:rPr>
              <w:t>- Đ/c Hồng họp Ban Chỉ đạo công tác biên giới tại UBND tỉnh</w:t>
            </w:r>
          </w:p>
        </w:tc>
      </w:tr>
      <w:tr w:rsidR="005F074C" w:rsidRPr="00F43B87" w14:paraId="4BF29DBF" w14:textId="77777777" w:rsidTr="00417487">
        <w:trPr>
          <w:trHeight w:val="88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4E45FFA" w14:textId="77777777" w:rsidR="005F074C" w:rsidRPr="00F43B87" w:rsidRDefault="005F074C" w:rsidP="00417487">
            <w:pPr>
              <w:spacing w:line="216" w:lineRule="auto"/>
              <w:rPr>
                <w:b/>
                <w:spacing w:val="-8"/>
                <w:lang w:val="vi-VN"/>
              </w:rPr>
            </w:pPr>
            <w:r w:rsidRPr="00F43B87">
              <w:rPr>
                <w:b/>
                <w:spacing w:val="-8"/>
                <w:lang w:val="vi-VN"/>
              </w:rPr>
              <w:t>T.Sáu</w:t>
            </w:r>
          </w:p>
          <w:p w14:paraId="5842ED0F" w14:textId="77777777" w:rsidR="005F074C" w:rsidRPr="00F43B87" w:rsidRDefault="005F074C" w:rsidP="00417487">
            <w:pPr>
              <w:spacing w:line="216" w:lineRule="auto"/>
              <w:rPr>
                <w:b/>
                <w:spacing w:val="-8"/>
              </w:rPr>
            </w:pPr>
            <w:r w:rsidRPr="00F43B87">
              <w:rPr>
                <w:b/>
                <w:spacing w:val="-8"/>
              </w:rPr>
              <w:t>02/02</w:t>
            </w:r>
          </w:p>
        </w:tc>
        <w:tc>
          <w:tcPr>
            <w:tcW w:w="1135" w:type="dxa"/>
            <w:tcBorders>
              <w:top w:val="single" w:sz="4" w:space="0" w:color="auto"/>
              <w:left w:val="single" w:sz="4" w:space="0" w:color="auto"/>
            </w:tcBorders>
          </w:tcPr>
          <w:p w14:paraId="1A8D403A" w14:textId="77777777" w:rsidR="005F074C" w:rsidRPr="00F43B87" w:rsidRDefault="005F074C" w:rsidP="00417487">
            <w:pPr>
              <w:spacing w:line="228" w:lineRule="auto"/>
              <w:rPr>
                <w:bCs/>
              </w:rPr>
            </w:pPr>
            <w:r w:rsidRPr="00F43B87">
              <w:rPr>
                <w:b/>
                <w:i/>
                <w:spacing w:val="-8"/>
              </w:rPr>
              <w:t>Sáng:</w:t>
            </w:r>
          </w:p>
        </w:tc>
        <w:tc>
          <w:tcPr>
            <w:tcW w:w="8935" w:type="dxa"/>
            <w:tcBorders>
              <w:top w:val="single" w:sz="4" w:space="0" w:color="auto"/>
              <w:right w:val="single" w:sz="4" w:space="0" w:color="auto"/>
            </w:tcBorders>
          </w:tcPr>
          <w:p w14:paraId="37E5BA80" w14:textId="77777777" w:rsidR="005F074C" w:rsidRPr="00F43B87" w:rsidRDefault="005F074C" w:rsidP="00417487">
            <w:pPr>
              <w:spacing w:line="228" w:lineRule="auto"/>
              <w:jc w:val="both"/>
              <w:rPr>
                <w:bCs/>
              </w:rPr>
            </w:pPr>
            <w:r w:rsidRPr="00F43B87">
              <w:rPr>
                <w:bCs/>
                <w:spacing w:val="-7"/>
              </w:rPr>
              <w:t>- Chủ tịch họp B</w:t>
            </w:r>
            <w:r>
              <w:rPr>
                <w:bCs/>
                <w:spacing w:val="-7"/>
              </w:rPr>
              <w:t>an chỉ đạo</w:t>
            </w:r>
            <w:r w:rsidRPr="00F43B87">
              <w:rPr>
                <w:bCs/>
                <w:spacing w:val="-7"/>
              </w:rPr>
              <w:t xml:space="preserve"> Bảo vệ bí mật nhà nước tại UBND tỉnh</w:t>
            </w:r>
          </w:p>
          <w:p w14:paraId="03309AA5" w14:textId="77777777" w:rsidR="005F074C" w:rsidRPr="00F43B87" w:rsidRDefault="005F074C" w:rsidP="00417487">
            <w:pPr>
              <w:spacing w:line="228" w:lineRule="auto"/>
              <w:jc w:val="both"/>
              <w:rPr>
                <w:bCs/>
              </w:rPr>
            </w:pPr>
            <w:r w:rsidRPr="00F43B87">
              <w:rPr>
                <w:bCs/>
              </w:rPr>
              <w:t>- Đ/c Thủy họp Ban Chỉ đạo IUU tại Hội trường</w:t>
            </w:r>
          </w:p>
          <w:p w14:paraId="7AA94CC2" w14:textId="77777777" w:rsidR="005F074C" w:rsidRPr="00F43B87" w:rsidRDefault="005F074C" w:rsidP="00417487">
            <w:pPr>
              <w:spacing w:line="228" w:lineRule="auto"/>
              <w:jc w:val="both"/>
              <w:rPr>
                <w:bCs/>
              </w:rPr>
            </w:pPr>
            <w:r w:rsidRPr="00F43B87">
              <w:rPr>
                <w:bCs/>
              </w:rPr>
              <w:t>- Đ/c Hồng đi cơ sở</w:t>
            </w:r>
          </w:p>
        </w:tc>
      </w:tr>
      <w:tr w:rsidR="005F074C" w:rsidRPr="00F43B87" w14:paraId="562EA984" w14:textId="77777777" w:rsidTr="00417487">
        <w:trPr>
          <w:trHeight w:val="60"/>
        </w:trPr>
        <w:tc>
          <w:tcPr>
            <w:tcW w:w="1134" w:type="dxa"/>
            <w:vMerge/>
            <w:tcBorders>
              <w:left w:val="single" w:sz="4" w:space="0" w:color="auto"/>
              <w:bottom w:val="single" w:sz="4" w:space="0" w:color="auto"/>
              <w:right w:val="single" w:sz="4" w:space="0" w:color="auto"/>
            </w:tcBorders>
            <w:vAlign w:val="center"/>
            <w:hideMark/>
          </w:tcPr>
          <w:p w14:paraId="359A8F1D" w14:textId="77777777" w:rsidR="005F074C" w:rsidRPr="00F43B87" w:rsidRDefault="005F074C" w:rsidP="00417487">
            <w:pPr>
              <w:spacing w:line="216" w:lineRule="auto"/>
              <w:rPr>
                <w:b/>
                <w:i/>
                <w:iCs/>
                <w:spacing w:val="-8"/>
              </w:rPr>
            </w:pPr>
          </w:p>
        </w:tc>
        <w:tc>
          <w:tcPr>
            <w:tcW w:w="1135" w:type="dxa"/>
            <w:tcBorders>
              <w:left w:val="single" w:sz="4" w:space="0" w:color="auto"/>
              <w:bottom w:val="single" w:sz="4" w:space="0" w:color="auto"/>
            </w:tcBorders>
            <w:hideMark/>
          </w:tcPr>
          <w:p w14:paraId="05712681" w14:textId="77777777" w:rsidR="005F074C" w:rsidRPr="00F43B87" w:rsidRDefault="005F074C" w:rsidP="00417487">
            <w:pPr>
              <w:spacing w:line="228" w:lineRule="auto"/>
              <w:ind w:hanging="74"/>
              <w:rPr>
                <w:b/>
                <w:i/>
                <w:spacing w:val="-8"/>
              </w:rPr>
            </w:pPr>
            <w:r w:rsidRPr="00F43B87">
              <w:rPr>
                <w:b/>
                <w:i/>
                <w:spacing w:val="-8"/>
              </w:rPr>
              <w:t>Chiều:</w:t>
            </w:r>
          </w:p>
        </w:tc>
        <w:tc>
          <w:tcPr>
            <w:tcW w:w="8935" w:type="dxa"/>
            <w:tcBorders>
              <w:bottom w:val="single" w:sz="4" w:space="0" w:color="auto"/>
              <w:right w:val="single" w:sz="4" w:space="0" w:color="auto"/>
            </w:tcBorders>
            <w:shd w:val="clear" w:color="auto" w:fill="FFFFFF"/>
            <w:vAlign w:val="center"/>
          </w:tcPr>
          <w:p w14:paraId="60DEC39B" w14:textId="77777777" w:rsidR="005F074C" w:rsidRPr="00F43B87" w:rsidRDefault="005F074C" w:rsidP="00417487">
            <w:pPr>
              <w:spacing w:line="228" w:lineRule="auto"/>
              <w:jc w:val="both"/>
              <w:rPr>
                <w:bCs/>
                <w:iCs/>
              </w:rPr>
            </w:pPr>
            <w:r w:rsidRPr="00F43B87">
              <w:rPr>
                <w:bCs/>
                <w:iCs/>
              </w:rPr>
              <w:t>- Chủ tịch đi thăm Tết cùng Đoàn của UBND tỉnh (</w:t>
            </w:r>
            <w:r w:rsidRPr="00BE523E">
              <w:rPr>
                <w:bCs/>
                <w:i/>
              </w:rPr>
              <w:t>dự kiến</w:t>
            </w:r>
            <w:r w:rsidRPr="00F43B87">
              <w:rPr>
                <w:bCs/>
                <w:iCs/>
              </w:rPr>
              <w:t>)</w:t>
            </w:r>
          </w:p>
          <w:p w14:paraId="5D02F99B" w14:textId="77777777" w:rsidR="005F074C" w:rsidRPr="00F43B87" w:rsidRDefault="005F074C" w:rsidP="00417487">
            <w:pPr>
              <w:spacing w:line="228" w:lineRule="auto"/>
              <w:jc w:val="both"/>
              <w:rPr>
                <w:bCs/>
                <w:iCs/>
              </w:rPr>
            </w:pPr>
            <w:r w:rsidRPr="00F43B87">
              <w:rPr>
                <w:bCs/>
                <w:iCs/>
              </w:rPr>
              <w:t>- Đ/c Thanh họp giải quyết vướng mắc thuộc công tác GPMB cao tốc Bắc Nam liên quan đến Nhà máy tinh bột sắn Fococev Quảng Bình tại Phòng họp</w:t>
            </w:r>
          </w:p>
        </w:tc>
      </w:tr>
      <w:tr w:rsidR="005F074C" w:rsidRPr="00F43B87" w14:paraId="5D8DBCC4" w14:textId="77777777" w:rsidTr="00417487">
        <w:trPr>
          <w:trHeight w:val="558"/>
        </w:trPr>
        <w:tc>
          <w:tcPr>
            <w:tcW w:w="1134" w:type="dxa"/>
            <w:tcBorders>
              <w:top w:val="single" w:sz="4" w:space="0" w:color="auto"/>
              <w:left w:val="single" w:sz="4" w:space="0" w:color="auto"/>
              <w:bottom w:val="single" w:sz="4" w:space="0" w:color="auto"/>
              <w:right w:val="single" w:sz="4" w:space="0" w:color="auto"/>
            </w:tcBorders>
            <w:vAlign w:val="center"/>
            <w:hideMark/>
          </w:tcPr>
          <w:p w14:paraId="572A109B" w14:textId="77777777" w:rsidR="005F074C" w:rsidRPr="00F43B87" w:rsidRDefault="005F074C" w:rsidP="00417487">
            <w:pPr>
              <w:spacing w:line="216" w:lineRule="auto"/>
              <w:jc w:val="center"/>
              <w:rPr>
                <w:b/>
                <w:spacing w:val="-8"/>
                <w:lang w:val="vi-VN"/>
              </w:rPr>
            </w:pPr>
            <w:r w:rsidRPr="00F43B87">
              <w:rPr>
                <w:b/>
                <w:spacing w:val="-8"/>
                <w:lang w:val="vi-VN"/>
              </w:rPr>
              <w:t>T. Bảy</w:t>
            </w:r>
          </w:p>
          <w:p w14:paraId="03CBFA7B" w14:textId="77777777" w:rsidR="005F074C" w:rsidRPr="00F43B87" w:rsidRDefault="005F074C" w:rsidP="00417487">
            <w:pPr>
              <w:spacing w:line="216" w:lineRule="auto"/>
              <w:jc w:val="center"/>
              <w:rPr>
                <w:b/>
                <w:spacing w:val="-8"/>
                <w:lang w:val="vi-VN"/>
              </w:rPr>
            </w:pPr>
            <w:r w:rsidRPr="00F43B87">
              <w:rPr>
                <w:b/>
                <w:spacing w:val="-8"/>
              </w:rPr>
              <w:t>03/02</w:t>
            </w:r>
          </w:p>
        </w:tc>
        <w:tc>
          <w:tcPr>
            <w:tcW w:w="1135" w:type="dxa"/>
            <w:tcBorders>
              <w:top w:val="single" w:sz="4" w:space="0" w:color="auto"/>
              <w:left w:val="single" w:sz="4" w:space="0" w:color="auto"/>
              <w:bottom w:val="single" w:sz="4" w:space="0" w:color="auto"/>
            </w:tcBorders>
            <w:vAlign w:val="center"/>
            <w:hideMark/>
          </w:tcPr>
          <w:p w14:paraId="4354F0F0" w14:textId="77777777" w:rsidR="005F074C" w:rsidRPr="00F43B87" w:rsidRDefault="005F074C" w:rsidP="00417487">
            <w:pPr>
              <w:spacing w:line="228" w:lineRule="auto"/>
              <w:ind w:left="-104" w:right="-103"/>
              <w:rPr>
                <w:b/>
                <w:i/>
                <w:spacing w:val="-8"/>
              </w:rPr>
            </w:pPr>
            <w:r w:rsidRPr="00F43B87">
              <w:rPr>
                <w:b/>
                <w:i/>
                <w:spacing w:val="-8"/>
              </w:rPr>
              <w:t>Cả ngày:</w:t>
            </w:r>
          </w:p>
        </w:tc>
        <w:tc>
          <w:tcPr>
            <w:tcW w:w="8935" w:type="dxa"/>
            <w:tcBorders>
              <w:top w:val="single" w:sz="4" w:space="0" w:color="auto"/>
              <w:bottom w:val="single" w:sz="4" w:space="0" w:color="auto"/>
              <w:right w:val="single" w:sz="4" w:space="0" w:color="auto"/>
            </w:tcBorders>
            <w:shd w:val="clear" w:color="auto" w:fill="FFFFFF"/>
            <w:vAlign w:val="center"/>
          </w:tcPr>
          <w:p w14:paraId="2CAC0021" w14:textId="77777777" w:rsidR="005F074C" w:rsidRPr="00F43B87" w:rsidRDefault="005F074C" w:rsidP="00417487">
            <w:pPr>
              <w:spacing w:line="228" w:lineRule="auto"/>
              <w:jc w:val="both"/>
              <w:rPr>
                <w:bCs/>
              </w:rPr>
            </w:pPr>
            <w:r w:rsidRPr="00F43B87">
              <w:rPr>
                <w:bCs/>
              </w:rPr>
              <w:t>- Đ/c Hồng trực lãnh đạo UBND huyện</w:t>
            </w:r>
          </w:p>
        </w:tc>
      </w:tr>
      <w:tr w:rsidR="005F074C" w:rsidRPr="00F43B87" w14:paraId="211ED014" w14:textId="77777777" w:rsidTr="00417487">
        <w:trPr>
          <w:trHeight w:val="309"/>
        </w:trPr>
        <w:tc>
          <w:tcPr>
            <w:tcW w:w="1134" w:type="dxa"/>
            <w:tcBorders>
              <w:top w:val="single" w:sz="4" w:space="0" w:color="auto"/>
              <w:left w:val="single" w:sz="4" w:space="0" w:color="auto"/>
              <w:bottom w:val="single" w:sz="4" w:space="0" w:color="auto"/>
              <w:right w:val="single" w:sz="4" w:space="0" w:color="auto"/>
            </w:tcBorders>
            <w:vAlign w:val="center"/>
            <w:hideMark/>
          </w:tcPr>
          <w:p w14:paraId="218F8FAF" w14:textId="77777777" w:rsidR="005F074C" w:rsidRPr="00F43B87" w:rsidRDefault="005F074C" w:rsidP="00417487">
            <w:pPr>
              <w:spacing w:line="216" w:lineRule="auto"/>
              <w:jc w:val="center"/>
              <w:rPr>
                <w:b/>
                <w:spacing w:val="-8"/>
              </w:rPr>
            </w:pPr>
            <w:r w:rsidRPr="00F43B87">
              <w:rPr>
                <w:b/>
                <w:spacing w:val="-8"/>
                <w:lang w:val="vi-VN"/>
              </w:rPr>
              <w:t>C.Nhật</w:t>
            </w:r>
          </w:p>
          <w:p w14:paraId="1B87F64E" w14:textId="77777777" w:rsidR="005F074C" w:rsidRPr="00F43B87" w:rsidRDefault="005F074C" w:rsidP="00417487">
            <w:pPr>
              <w:spacing w:line="216" w:lineRule="auto"/>
              <w:jc w:val="center"/>
              <w:rPr>
                <w:b/>
                <w:spacing w:val="-8"/>
                <w:lang w:val="vi-VN"/>
              </w:rPr>
            </w:pPr>
            <w:r w:rsidRPr="00F43B87">
              <w:rPr>
                <w:b/>
                <w:spacing w:val="-8"/>
              </w:rPr>
              <w:t>04/02</w:t>
            </w:r>
          </w:p>
        </w:tc>
        <w:tc>
          <w:tcPr>
            <w:tcW w:w="1135" w:type="dxa"/>
            <w:tcBorders>
              <w:top w:val="single" w:sz="4" w:space="0" w:color="auto"/>
              <w:left w:val="single" w:sz="4" w:space="0" w:color="auto"/>
              <w:bottom w:val="single" w:sz="4" w:space="0" w:color="auto"/>
            </w:tcBorders>
            <w:vAlign w:val="center"/>
          </w:tcPr>
          <w:p w14:paraId="4A00DDFC" w14:textId="77777777" w:rsidR="005F074C" w:rsidRPr="00F43B87" w:rsidRDefault="005F074C" w:rsidP="00417487">
            <w:pPr>
              <w:spacing w:line="228" w:lineRule="auto"/>
              <w:ind w:left="-104" w:right="-103"/>
              <w:rPr>
                <w:b/>
                <w:i/>
                <w:spacing w:val="-8"/>
              </w:rPr>
            </w:pPr>
            <w:r w:rsidRPr="00F43B87">
              <w:rPr>
                <w:b/>
                <w:i/>
                <w:spacing w:val="-8"/>
              </w:rPr>
              <w:t>Cả ngày:</w:t>
            </w:r>
          </w:p>
        </w:tc>
        <w:tc>
          <w:tcPr>
            <w:tcW w:w="8935" w:type="dxa"/>
            <w:tcBorders>
              <w:top w:val="single" w:sz="4" w:space="0" w:color="auto"/>
              <w:bottom w:val="single" w:sz="4" w:space="0" w:color="auto"/>
              <w:right w:val="single" w:sz="4" w:space="0" w:color="auto"/>
            </w:tcBorders>
            <w:shd w:val="clear" w:color="auto" w:fill="FFFFFF"/>
            <w:vAlign w:val="center"/>
            <w:hideMark/>
          </w:tcPr>
          <w:p w14:paraId="1E50E99C" w14:textId="77777777" w:rsidR="005F074C" w:rsidRPr="00F43B87" w:rsidRDefault="005F074C" w:rsidP="00417487">
            <w:pPr>
              <w:spacing w:line="228" w:lineRule="auto"/>
              <w:jc w:val="both"/>
              <w:rPr>
                <w:bCs/>
              </w:rPr>
            </w:pPr>
            <w:r w:rsidRPr="00F43B87">
              <w:rPr>
                <w:bCs/>
              </w:rPr>
              <w:t>- Đ/c Hồng trực lãnh đạo UBND huyện</w:t>
            </w:r>
          </w:p>
        </w:tc>
      </w:tr>
    </w:tbl>
    <w:p w14:paraId="2AF09ACF" w14:textId="77777777" w:rsidR="004B0B18" w:rsidRDefault="005F074C" w:rsidP="005F074C">
      <w:pPr>
        <w:tabs>
          <w:tab w:val="left" w:pos="7121"/>
        </w:tabs>
        <w:ind w:right="-709"/>
        <w:jc w:val="right"/>
        <w:rPr>
          <w:b/>
          <w:sz w:val="24"/>
          <w:szCs w:val="26"/>
        </w:rPr>
        <w:sectPr w:rsidR="004B0B18" w:rsidSect="003917A4">
          <w:pgSz w:w="11907" w:h="16840" w:code="9"/>
          <w:pgMar w:top="284" w:right="1134" w:bottom="0" w:left="1701" w:header="720" w:footer="720" w:gutter="0"/>
          <w:cols w:space="720"/>
          <w:docGrid w:linePitch="360"/>
        </w:sectPr>
      </w:pPr>
      <w:r w:rsidRPr="00A00564">
        <w:rPr>
          <w:b/>
          <w:sz w:val="24"/>
          <w:szCs w:val="26"/>
        </w:rPr>
        <w:t>VĂN PHÒNG HĐND VÀ UBND HUYỆN</w:t>
      </w:r>
    </w:p>
    <w:p w14:paraId="6B6FBC5B" w14:textId="77777777" w:rsidR="004B0B18" w:rsidRDefault="004B0B18" w:rsidP="004B0B18">
      <w:pPr>
        <w:spacing w:before="120"/>
        <w:jc w:val="center"/>
        <w:rPr>
          <w:b/>
          <w:sz w:val="26"/>
          <w:szCs w:val="26"/>
        </w:rPr>
      </w:pPr>
      <w:r>
        <w:rPr>
          <w:b/>
          <w:sz w:val="26"/>
          <w:szCs w:val="26"/>
        </w:rPr>
        <w:lastRenderedPageBreak/>
        <w:t>LỊCH XE HOẠT ĐỘNG TRONG TUẦN</w:t>
      </w:r>
    </w:p>
    <w:p w14:paraId="3899E200" w14:textId="77777777" w:rsidR="004B0B18" w:rsidRPr="00054842" w:rsidRDefault="004B0B18" w:rsidP="004B0B18">
      <w:pPr>
        <w:spacing w:after="120"/>
        <w:jc w:val="center"/>
        <w:rPr>
          <w:b/>
          <w:i/>
        </w:rPr>
      </w:pPr>
      <w:r>
        <w:rPr>
          <w:b/>
          <w:i/>
        </w:rPr>
        <w:t>(Từ ngày 29/01/2024 đến ngày 04/02/2024)</w:t>
      </w:r>
    </w:p>
    <w:tbl>
      <w:tblPr>
        <w:tblW w:w="11207" w:type="dxa"/>
        <w:tblInd w:w="-1281" w:type="dxa"/>
        <w:tblLayout w:type="fixed"/>
        <w:tblLook w:val="01E0" w:firstRow="1" w:lastRow="1" w:firstColumn="1" w:lastColumn="1" w:noHBand="0" w:noVBand="0"/>
      </w:tblPr>
      <w:tblGrid>
        <w:gridCol w:w="1134"/>
        <w:gridCol w:w="1135"/>
        <w:gridCol w:w="8938"/>
      </w:tblGrid>
      <w:tr w:rsidR="004B0B18" w:rsidRPr="00045A35" w14:paraId="11DE527B" w14:textId="77777777" w:rsidTr="00123EBC">
        <w:trPr>
          <w:trHeight w:val="325"/>
        </w:trPr>
        <w:tc>
          <w:tcPr>
            <w:tcW w:w="1134" w:type="dxa"/>
            <w:tcBorders>
              <w:top w:val="single" w:sz="4" w:space="0" w:color="auto"/>
              <w:left w:val="single" w:sz="4" w:space="0" w:color="auto"/>
              <w:bottom w:val="single" w:sz="4" w:space="0" w:color="auto"/>
              <w:right w:val="single" w:sz="4" w:space="0" w:color="auto"/>
            </w:tcBorders>
            <w:vAlign w:val="center"/>
            <w:hideMark/>
          </w:tcPr>
          <w:p w14:paraId="4E46AD19" w14:textId="77777777" w:rsidR="004B0B18" w:rsidRPr="00EB3CAF" w:rsidRDefault="004B0B18" w:rsidP="00123EBC">
            <w:pPr>
              <w:spacing w:line="216" w:lineRule="auto"/>
              <w:jc w:val="center"/>
              <w:rPr>
                <w:b/>
                <w:spacing w:val="-8"/>
                <w:sz w:val="24"/>
                <w:szCs w:val="24"/>
                <w:lang w:val="vi-VN"/>
              </w:rPr>
            </w:pPr>
            <w:r w:rsidRPr="00EB3CAF">
              <w:rPr>
                <w:b/>
                <w:spacing w:val="-8"/>
                <w:sz w:val="24"/>
                <w:szCs w:val="24"/>
                <w:lang w:val="vi-VN"/>
              </w:rPr>
              <w:t>NGÀY,</w:t>
            </w:r>
          </w:p>
          <w:p w14:paraId="086B676F" w14:textId="77777777" w:rsidR="004B0B18" w:rsidRPr="00EB3CAF" w:rsidRDefault="004B0B18" w:rsidP="00123EBC">
            <w:pPr>
              <w:spacing w:line="216" w:lineRule="auto"/>
              <w:jc w:val="center"/>
              <w:rPr>
                <w:sz w:val="24"/>
                <w:szCs w:val="24"/>
              </w:rPr>
            </w:pPr>
            <w:r w:rsidRPr="00EB3CAF">
              <w:rPr>
                <w:b/>
                <w:spacing w:val="-8"/>
                <w:sz w:val="24"/>
                <w:szCs w:val="24"/>
                <w:lang w:val="vi-VN"/>
              </w:rPr>
              <w:t>THÁNG</w:t>
            </w:r>
          </w:p>
        </w:tc>
        <w:tc>
          <w:tcPr>
            <w:tcW w:w="10073" w:type="dxa"/>
            <w:gridSpan w:val="2"/>
            <w:tcBorders>
              <w:top w:val="single" w:sz="4" w:space="0" w:color="auto"/>
              <w:left w:val="single" w:sz="4" w:space="0" w:color="auto"/>
              <w:bottom w:val="single" w:sz="4" w:space="0" w:color="auto"/>
              <w:right w:val="single" w:sz="4" w:space="0" w:color="auto"/>
            </w:tcBorders>
            <w:vAlign w:val="center"/>
            <w:hideMark/>
          </w:tcPr>
          <w:p w14:paraId="1B6BCE84" w14:textId="77777777" w:rsidR="004B0B18" w:rsidRPr="00EB3CAF" w:rsidRDefault="004B0B18" w:rsidP="00123EBC">
            <w:pPr>
              <w:spacing w:line="228" w:lineRule="auto"/>
              <w:jc w:val="center"/>
              <w:rPr>
                <w:sz w:val="24"/>
                <w:szCs w:val="24"/>
              </w:rPr>
            </w:pPr>
            <w:r w:rsidRPr="00EB3CAF">
              <w:rPr>
                <w:b/>
                <w:sz w:val="24"/>
                <w:szCs w:val="24"/>
              </w:rPr>
              <w:t>NỘI DUNG CÔNG VIỆC</w:t>
            </w:r>
          </w:p>
        </w:tc>
      </w:tr>
      <w:tr w:rsidR="004B0B18" w:rsidRPr="00F43B87" w14:paraId="685B8845" w14:textId="77777777" w:rsidTr="004B0B18">
        <w:trPr>
          <w:trHeight w:val="3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90EF8D3" w14:textId="77777777" w:rsidR="004B0B18" w:rsidRPr="00F43B87" w:rsidRDefault="004B0B18" w:rsidP="00123EBC">
            <w:pPr>
              <w:spacing w:line="216" w:lineRule="auto"/>
              <w:jc w:val="center"/>
              <w:rPr>
                <w:b/>
                <w:spacing w:val="-8"/>
              </w:rPr>
            </w:pPr>
            <w:r w:rsidRPr="00F43B87">
              <w:rPr>
                <w:b/>
                <w:spacing w:val="-8"/>
                <w:lang w:val="vi-VN"/>
              </w:rPr>
              <w:t>T.</w:t>
            </w:r>
            <w:r w:rsidRPr="00F43B87">
              <w:rPr>
                <w:b/>
                <w:spacing w:val="-8"/>
              </w:rPr>
              <w:t>Hai</w:t>
            </w:r>
          </w:p>
          <w:p w14:paraId="6E6C7CB5" w14:textId="77777777" w:rsidR="004B0B18" w:rsidRPr="00F43B87" w:rsidRDefault="004B0B18" w:rsidP="00123EBC">
            <w:pPr>
              <w:spacing w:line="216" w:lineRule="auto"/>
              <w:jc w:val="center"/>
              <w:rPr>
                <w:b/>
                <w:spacing w:val="-8"/>
              </w:rPr>
            </w:pPr>
            <w:r w:rsidRPr="00F43B87">
              <w:rPr>
                <w:b/>
                <w:spacing w:val="-8"/>
              </w:rPr>
              <w:t>29/01</w:t>
            </w:r>
          </w:p>
        </w:tc>
        <w:tc>
          <w:tcPr>
            <w:tcW w:w="1135" w:type="dxa"/>
            <w:tcBorders>
              <w:top w:val="single" w:sz="4" w:space="0" w:color="auto"/>
              <w:left w:val="single" w:sz="4" w:space="0" w:color="auto"/>
            </w:tcBorders>
          </w:tcPr>
          <w:p w14:paraId="52F92596" w14:textId="77777777" w:rsidR="004B0B18" w:rsidRPr="00F43B87" w:rsidRDefault="004B0B18" w:rsidP="00123EBC">
            <w:pPr>
              <w:spacing w:line="228" w:lineRule="auto"/>
              <w:ind w:hanging="74"/>
              <w:rPr>
                <w:b/>
                <w:i/>
                <w:spacing w:val="-8"/>
              </w:rPr>
            </w:pPr>
            <w:r w:rsidRPr="00F43B87">
              <w:rPr>
                <w:b/>
                <w:i/>
                <w:spacing w:val="-8"/>
              </w:rPr>
              <w:t>Sáng:</w:t>
            </w:r>
          </w:p>
        </w:tc>
        <w:tc>
          <w:tcPr>
            <w:tcW w:w="8938" w:type="dxa"/>
            <w:tcBorders>
              <w:top w:val="single" w:sz="4" w:space="0" w:color="auto"/>
              <w:right w:val="single" w:sz="4" w:space="0" w:color="auto"/>
            </w:tcBorders>
            <w:shd w:val="clear" w:color="auto" w:fill="FFFFFF"/>
            <w:vAlign w:val="center"/>
          </w:tcPr>
          <w:p w14:paraId="3B23D2D2" w14:textId="4261BD36" w:rsidR="004B0B18" w:rsidRPr="00F43B87" w:rsidRDefault="004B0B18" w:rsidP="00123EBC">
            <w:pPr>
              <w:spacing w:line="228" w:lineRule="auto"/>
              <w:jc w:val="both"/>
              <w:rPr>
                <w:bCs/>
                <w:iCs/>
              </w:rPr>
            </w:pPr>
            <w:r w:rsidRPr="00F43B87">
              <w:rPr>
                <w:bCs/>
                <w:iCs/>
              </w:rPr>
              <w:t xml:space="preserve">- Đ/c Thanh họp tại UBND tỉnh liên quan đến đơn giá xây dựng </w:t>
            </w:r>
            <w:r w:rsidR="00FE65DB">
              <w:rPr>
                <w:bCs/>
                <w:iCs/>
              </w:rPr>
              <w:t>(đ/c Hải)</w:t>
            </w:r>
          </w:p>
        </w:tc>
      </w:tr>
      <w:tr w:rsidR="004B0B18" w:rsidRPr="00F43B87" w14:paraId="54EB0A5C" w14:textId="77777777" w:rsidTr="004B0B18">
        <w:trPr>
          <w:trHeight w:val="1086"/>
        </w:trPr>
        <w:tc>
          <w:tcPr>
            <w:tcW w:w="1134" w:type="dxa"/>
            <w:vMerge/>
            <w:tcBorders>
              <w:left w:val="single" w:sz="4" w:space="0" w:color="auto"/>
              <w:bottom w:val="single" w:sz="4" w:space="0" w:color="auto"/>
              <w:right w:val="single" w:sz="4" w:space="0" w:color="auto"/>
            </w:tcBorders>
            <w:vAlign w:val="center"/>
          </w:tcPr>
          <w:p w14:paraId="1A87B1EF" w14:textId="77777777" w:rsidR="004B0B18" w:rsidRPr="00F43B87" w:rsidRDefault="004B0B18" w:rsidP="00123EBC">
            <w:pPr>
              <w:spacing w:line="216" w:lineRule="auto"/>
              <w:jc w:val="center"/>
              <w:rPr>
                <w:b/>
                <w:spacing w:val="-8"/>
                <w:lang w:val="vi-VN"/>
              </w:rPr>
            </w:pPr>
          </w:p>
        </w:tc>
        <w:tc>
          <w:tcPr>
            <w:tcW w:w="1135" w:type="dxa"/>
            <w:tcBorders>
              <w:left w:val="single" w:sz="4" w:space="0" w:color="auto"/>
              <w:bottom w:val="single" w:sz="4" w:space="0" w:color="auto"/>
            </w:tcBorders>
          </w:tcPr>
          <w:p w14:paraId="62C1E2C2" w14:textId="77777777" w:rsidR="004B0B18" w:rsidRPr="00F43B87" w:rsidRDefault="004B0B18" w:rsidP="00123EBC">
            <w:pPr>
              <w:spacing w:line="228" w:lineRule="auto"/>
              <w:ind w:hanging="74"/>
              <w:rPr>
                <w:b/>
                <w:i/>
                <w:spacing w:val="-8"/>
              </w:rPr>
            </w:pPr>
            <w:r w:rsidRPr="00F43B87">
              <w:rPr>
                <w:b/>
                <w:i/>
                <w:spacing w:val="-8"/>
              </w:rPr>
              <w:t>Chiều:</w:t>
            </w:r>
          </w:p>
        </w:tc>
        <w:tc>
          <w:tcPr>
            <w:tcW w:w="8938" w:type="dxa"/>
            <w:tcBorders>
              <w:bottom w:val="single" w:sz="4" w:space="0" w:color="auto"/>
              <w:right w:val="single" w:sz="4" w:space="0" w:color="auto"/>
            </w:tcBorders>
            <w:shd w:val="clear" w:color="auto" w:fill="FFFFFF"/>
            <w:vAlign w:val="center"/>
          </w:tcPr>
          <w:p w14:paraId="43250A83" w14:textId="7438A801" w:rsidR="004B0B18" w:rsidRPr="00F43B87" w:rsidRDefault="004B0B18" w:rsidP="00123EBC">
            <w:pPr>
              <w:spacing w:line="228" w:lineRule="auto"/>
              <w:jc w:val="both"/>
              <w:rPr>
                <w:bCs/>
                <w:iCs/>
              </w:rPr>
            </w:pPr>
            <w:r w:rsidRPr="00F43B87">
              <w:t>- Chủ tịch t</w:t>
            </w:r>
            <w:r w:rsidRPr="00F43B87">
              <w:rPr>
                <w:iCs/>
              </w:rPr>
              <w:t>hăm nguyên cán bộ cốt cán, đảng viên được tặng Huy hiệu 70-75 năm tuổi đảng, gia đình chính sách theo chương trình của huyện</w:t>
            </w:r>
            <w:r w:rsidRPr="00F43B87">
              <w:rPr>
                <w:bCs/>
                <w:iCs/>
              </w:rPr>
              <w:t xml:space="preserve"> </w:t>
            </w:r>
            <w:r w:rsidR="00686F26">
              <w:rPr>
                <w:bCs/>
                <w:iCs/>
              </w:rPr>
              <w:t>(đ/c Hưng)</w:t>
            </w:r>
          </w:p>
          <w:p w14:paraId="7F111BDA" w14:textId="574ABCFF" w:rsidR="004B0B18" w:rsidRPr="00F43B87" w:rsidRDefault="004B0B18" w:rsidP="00123EBC">
            <w:pPr>
              <w:spacing w:line="228" w:lineRule="auto"/>
              <w:jc w:val="both"/>
              <w:rPr>
                <w:bCs/>
                <w:iCs/>
              </w:rPr>
            </w:pPr>
            <w:r w:rsidRPr="00F43B87">
              <w:rPr>
                <w:bCs/>
                <w:iCs/>
              </w:rPr>
              <w:t>- Đ/c Minh làm việc tại HĐND tỉnh</w:t>
            </w:r>
            <w:r w:rsidR="00686F26">
              <w:rPr>
                <w:bCs/>
                <w:iCs/>
              </w:rPr>
              <w:t xml:space="preserve"> (đ/c Cả)</w:t>
            </w:r>
          </w:p>
          <w:p w14:paraId="4C4A2E9D" w14:textId="343DD449" w:rsidR="004B0B18" w:rsidRPr="00F43B87" w:rsidRDefault="004B0B18" w:rsidP="00123EBC">
            <w:pPr>
              <w:spacing w:line="228" w:lineRule="auto"/>
              <w:jc w:val="both"/>
              <w:rPr>
                <w:bCs/>
                <w:iCs/>
              </w:rPr>
            </w:pPr>
            <w:r w:rsidRPr="00F43B87">
              <w:rPr>
                <w:bCs/>
                <w:iCs/>
              </w:rPr>
              <w:t>- 14h30’: Đ/c Thủy làm việc với Thanh tra tỉnh tại xã Cự Nẫm</w:t>
            </w:r>
            <w:r w:rsidR="00686F26">
              <w:rPr>
                <w:bCs/>
                <w:iCs/>
              </w:rPr>
              <w:t xml:space="preserve"> (đ/c Hải)</w:t>
            </w:r>
          </w:p>
        </w:tc>
      </w:tr>
      <w:tr w:rsidR="004B0B18" w:rsidRPr="00F43B87" w14:paraId="60773F0F" w14:textId="77777777" w:rsidTr="004B0B18">
        <w:trPr>
          <w:trHeight w:val="35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7F956A5" w14:textId="77777777" w:rsidR="004B0B18" w:rsidRPr="00F43B87" w:rsidRDefault="004B0B18" w:rsidP="00123EBC">
            <w:pPr>
              <w:spacing w:line="216" w:lineRule="auto"/>
              <w:jc w:val="center"/>
              <w:rPr>
                <w:b/>
                <w:spacing w:val="-8"/>
                <w:lang w:val="vi-VN"/>
              </w:rPr>
            </w:pPr>
            <w:r w:rsidRPr="00F43B87">
              <w:rPr>
                <w:b/>
                <w:spacing w:val="-8"/>
                <w:lang w:val="vi-VN"/>
              </w:rPr>
              <w:t>T.Ba</w:t>
            </w:r>
          </w:p>
          <w:p w14:paraId="137DCF03" w14:textId="77777777" w:rsidR="004B0B18" w:rsidRPr="00F43B87" w:rsidRDefault="004B0B18" w:rsidP="00123EBC">
            <w:pPr>
              <w:spacing w:line="216" w:lineRule="auto"/>
              <w:jc w:val="center"/>
              <w:rPr>
                <w:b/>
                <w:spacing w:val="-8"/>
                <w:lang w:val="vi-VN"/>
              </w:rPr>
            </w:pPr>
            <w:r w:rsidRPr="00F43B87">
              <w:rPr>
                <w:b/>
                <w:spacing w:val="-8"/>
              </w:rPr>
              <w:t>30/01</w:t>
            </w:r>
          </w:p>
        </w:tc>
        <w:tc>
          <w:tcPr>
            <w:tcW w:w="1135" w:type="dxa"/>
            <w:tcBorders>
              <w:top w:val="single" w:sz="4" w:space="0" w:color="auto"/>
              <w:left w:val="single" w:sz="4" w:space="0" w:color="auto"/>
            </w:tcBorders>
            <w:hideMark/>
          </w:tcPr>
          <w:p w14:paraId="5C7B5C1D" w14:textId="77777777" w:rsidR="004B0B18" w:rsidRPr="00F43B87" w:rsidRDefault="004B0B18" w:rsidP="00123EBC">
            <w:pPr>
              <w:spacing w:line="228" w:lineRule="auto"/>
              <w:ind w:hanging="74"/>
              <w:rPr>
                <w:b/>
                <w:i/>
                <w:spacing w:val="-8"/>
              </w:rPr>
            </w:pPr>
            <w:r w:rsidRPr="00F43B87">
              <w:rPr>
                <w:b/>
                <w:i/>
                <w:spacing w:val="-8"/>
              </w:rPr>
              <w:t>Sáng:</w:t>
            </w:r>
          </w:p>
        </w:tc>
        <w:tc>
          <w:tcPr>
            <w:tcW w:w="8938" w:type="dxa"/>
            <w:tcBorders>
              <w:top w:val="single" w:sz="4" w:space="0" w:color="auto"/>
              <w:right w:val="single" w:sz="4" w:space="0" w:color="auto"/>
            </w:tcBorders>
            <w:shd w:val="clear" w:color="auto" w:fill="FFFFFF"/>
            <w:vAlign w:val="center"/>
          </w:tcPr>
          <w:p w14:paraId="03899CF4" w14:textId="7D92824A" w:rsidR="004B0B18" w:rsidRDefault="004B0B18" w:rsidP="00123EBC">
            <w:pPr>
              <w:spacing w:line="228" w:lineRule="auto"/>
              <w:jc w:val="both"/>
              <w:rPr>
                <w:iCs/>
              </w:rPr>
            </w:pPr>
            <w:r w:rsidRPr="00686F26">
              <w:t>- Chủ tịch t</w:t>
            </w:r>
            <w:r w:rsidRPr="00686F26">
              <w:rPr>
                <w:iCs/>
              </w:rPr>
              <w:t>hăm nguyên cán bộ cốt cán, đảng viên được tặng Huy hiệu 70-75 năm tuổi đảng, gia đình chính sách theo chương trình của huyện</w:t>
            </w:r>
            <w:r w:rsidR="00686F26">
              <w:rPr>
                <w:iCs/>
              </w:rPr>
              <w:t xml:space="preserve"> (đ/c Hưng)</w:t>
            </w:r>
          </w:p>
          <w:p w14:paraId="3A440B76" w14:textId="34EF9BF4" w:rsidR="00686F26" w:rsidRPr="00686F26" w:rsidRDefault="00686F26" w:rsidP="00686F26">
            <w:pPr>
              <w:spacing w:line="228" w:lineRule="auto"/>
              <w:jc w:val="both"/>
            </w:pPr>
            <w:r w:rsidRPr="00686F26">
              <w:t xml:space="preserve">- </w:t>
            </w:r>
            <w:r>
              <w:t>Đ/c</w:t>
            </w:r>
            <w:r w:rsidRPr="00686F26">
              <w:t xml:space="preserve"> Thủy t</w:t>
            </w:r>
            <w:r w:rsidRPr="00686F26">
              <w:rPr>
                <w:iCs/>
              </w:rPr>
              <w:t>hăm nguyên cán bộ cốt cán, đảng viên được tặng Huy hiệu 70-75 năm tuổi đảng, gia đình chính sách theo chương trình của huyện</w:t>
            </w:r>
            <w:r>
              <w:rPr>
                <w:iCs/>
              </w:rPr>
              <w:t xml:space="preserve"> (đ/c Hải)</w:t>
            </w:r>
          </w:p>
          <w:p w14:paraId="68CDCD26" w14:textId="6339AF1A" w:rsidR="00686F26" w:rsidRPr="00686F26" w:rsidRDefault="00686F26" w:rsidP="00123EBC">
            <w:pPr>
              <w:spacing w:line="228" w:lineRule="auto"/>
              <w:jc w:val="both"/>
            </w:pPr>
            <w:r w:rsidRPr="00686F26">
              <w:t xml:space="preserve">- </w:t>
            </w:r>
            <w:r>
              <w:t xml:space="preserve">Đ/c </w:t>
            </w:r>
            <w:r w:rsidRPr="00686F26">
              <w:t>Hồng t</w:t>
            </w:r>
            <w:r w:rsidRPr="00686F26">
              <w:rPr>
                <w:iCs/>
              </w:rPr>
              <w:t>hăm nguyên cán bộ cốt cán, đảng viên được tặng Huy hiệu 70-75 năm tuổi đảng, gia đình chính sách theo chương trình của huyện</w:t>
            </w:r>
            <w:r>
              <w:rPr>
                <w:iCs/>
              </w:rPr>
              <w:t xml:space="preserve"> (đ/c Cả)</w:t>
            </w:r>
          </w:p>
          <w:p w14:paraId="360E5FA0" w14:textId="6B521A97" w:rsidR="004B0B18" w:rsidRPr="00F43B87" w:rsidRDefault="004B0B18" w:rsidP="00123EBC">
            <w:pPr>
              <w:spacing w:line="228" w:lineRule="auto"/>
              <w:jc w:val="both"/>
            </w:pPr>
            <w:r w:rsidRPr="00F43B87">
              <w:t>- Đ/c Thanh làm việc với Sở Giao thông vận tải liên quan đến Dự án đường ven biển tại xã Trung Trạch</w:t>
            </w:r>
            <w:r w:rsidR="00686F26">
              <w:t xml:space="preserve"> (đ/c Tuấn)</w:t>
            </w:r>
          </w:p>
        </w:tc>
      </w:tr>
      <w:tr w:rsidR="004B0B18" w:rsidRPr="00F43B87" w14:paraId="1CD45E7A" w14:textId="77777777" w:rsidTr="004B0B18">
        <w:trPr>
          <w:trHeight w:val="371"/>
        </w:trPr>
        <w:tc>
          <w:tcPr>
            <w:tcW w:w="1134" w:type="dxa"/>
            <w:vMerge/>
            <w:tcBorders>
              <w:left w:val="single" w:sz="4" w:space="0" w:color="auto"/>
              <w:bottom w:val="single" w:sz="4" w:space="0" w:color="auto"/>
              <w:right w:val="single" w:sz="4" w:space="0" w:color="auto"/>
            </w:tcBorders>
            <w:vAlign w:val="center"/>
            <w:hideMark/>
          </w:tcPr>
          <w:p w14:paraId="59BB1CA8" w14:textId="77777777" w:rsidR="004B0B18" w:rsidRPr="00F43B87" w:rsidRDefault="004B0B18" w:rsidP="00123EBC">
            <w:pPr>
              <w:spacing w:line="216" w:lineRule="auto"/>
              <w:rPr>
                <w:b/>
                <w:spacing w:val="-8"/>
                <w:lang w:val="vi-VN"/>
              </w:rPr>
            </w:pPr>
          </w:p>
        </w:tc>
        <w:tc>
          <w:tcPr>
            <w:tcW w:w="1135" w:type="dxa"/>
            <w:tcBorders>
              <w:left w:val="single" w:sz="4" w:space="0" w:color="auto"/>
              <w:bottom w:val="single" w:sz="4" w:space="0" w:color="auto"/>
            </w:tcBorders>
            <w:hideMark/>
          </w:tcPr>
          <w:p w14:paraId="7A473CAF" w14:textId="77777777" w:rsidR="004B0B18" w:rsidRPr="00F43B87" w:rsidRDefault="004B0B18" w:rsidP="00123EBC">
            <w:pPr>
              <w:spacing w:line="228" w:lineRule="auto"/>
              <w:ind w:left="-112"/>
              <w:rPr>
                <w:b/>
                <w:i/>
                <w:spacing w:val="-8"/>
              </w:rPr>
            </w:pPr>
            <w:r w:rsidRPr="00F43B87">
              <w:rPr>
                <w:b/>
                <w:i/>
                <w:spacing w:val="-8"/>
              </w:rPr>
              <w:t>Chiều:</w:t>
            </w:r>
          </w:p>
        </w:tc>
        <w:tc>
          <w:tcPr>
            <w:tcW w:w="8938" w:type="dxa"/>
            <w:tcBorders>
              <w:bottom w:val="single" w:sz="4" w:space="0" w:color="auto"/>
              <w:right w:val="single" w:sz="4" w:space="0" w:color="auto"/>
            </w:tcBorders>
            <w:shd w:val="clear" w:color="auto" w:fill="FFFFFF"/>
            <w:vAlign w:val="center"/>
          </w:tcPr>
          <w:p w14:paraId="19EFF5BF" w14:textId="749D72F2" w:rsidR="004B0B18" w:rsidRPr="00686F26" w:rsidRDefault="004B0B18" w:rsidP="00123EBC">
            <w:pPr>
              <w:pStyle w:val="BodyTextIndent"/>
              <w:spacing w:before="0" w:line="228" w:lineRule="auto"/>
              <w:ind w:firstLine="0"/>
              <w:rPr>
                <w:szCs w:val="28"/>
              </w:rPr>
            </w:pPr>
            <w:r w:rsidRPr="00686F26">
              <w:rPr>
                <w:szCs w:val="28"/>
              </w:rPr>
              <w:t>- Chủ tịch làm việc tại UBND tỉnh liên quan một số dự án phát triển nông nghiệp</w:t>
            </w:r>
            <w:r w:rsidR="00686F26">
              <w:rPr>
                <w:szCs w:val="28"/>
              </w:rPr>
              <w:t xml:space="preserve"> (đ/c Hưng)</w:t>
            </w:r>
          </w:p>
          <w:p w14:paraId="25B350B8" w14:textId="695CD154" w:rsidR="004B0B18" w:rsidRPr="00C846A6" w:rsidRDefault="004B0B18" w:rsidP="00123EBC">
            <w:pPr>
              <w:pStyle w:val="BodyTextIndent"/>
              <w:spacing w:before="0" w:line="228" w:lineRule="auto"/>
              <w:ind w:firstLine="0"/>
              <w:rPr>
                <w:szCs w:val="28"/>
              </w:rPr>
            </w:pPr>
            <w:r w:rsidRPr="00C846A6">
              <w:rPr>
                <w:szCs w:val="28"/>
              </w:rPr>
              <w:t>- Đ/c Hồng dự lễ đón nhận Cờ thi đua của Thủ tướng Chính phủ tại Trường THCS Đồng Trạch</w:t>
            </w:r>
            <w:r w:rsidR="00686F26">
              <w:rPr>
                <w:szCs w:val="28"/>
              </w:rPr>
              <w:t xml:space="preserve"> (đ/c Cả)</w:t>
            </w:r>
          </w:p>
          <w:p w14:paraId="1FE12EFD" w14:textId="2ECC72EA" w:rsidR="004B0B18" w:rsidRPr="00F43B87" w:rsidRDefault="004B0B18" w:rsidP="00123EBC">
            <w:pPr>
              <w:pStyle w:val="BodyTextIndent"/>
              <w:spacing w:before="0" w:line="228" w:lineRule="auto"/>
              <w:ind w:firstLine="0"/>
              <w:rPr>
                <w:szCs w:val="28"/>
              </w:rPr>
            </w:pPr>
            <w:r w:rsidRPr="00F43B87">
              <w:rPr>
                <w:szCs w:val="28"/>
              </w:rPr>
              <w:t xml:space="preserve">- Đ/c Thanh </w:t>
            </w:r>
            <w:r w:rsidRPr="00F43B87">
              <w:rPr>
                <w:iCs/>
                <w:szCs w:val="28"/>
              </w:rPr>
              <w:t>thăm nguyên cán bộ cốt cán, đảng viên được tặng Huy hiệu 70-75 năm tuổi đảng, gia đình chính sách theo chương trình của huyện</w:t>
            </w:r>
            <w:r w:rsidR="00686F26">
              <w:rPr>
                <w:iCs/>
                <w:szCs w:val="28"/>
              </w:rPr>
              <w:t xml:space="preserve"> (đ/c Hải)</w:t>
            </w:r>
          </w:p>
        </w:tc>
      </w:tr>
      <w:tr w:rsidR="00686F26" w:rsidRPr="00F43B87" w14:paraId="460E97C4" w14:textId="77777777" w:rsidTr="00686F26">
        <w:trPr>
          <w:trHeight w:val="1691"/>
        </w:trPr>
        <w:tc>
          <w:tcPr>
            <w:tcW w:w="1134" w:type="dxa"/>
            <w:tcBorders>
              <w:top w:val="single" w:sz="4" w:space="0" w:color="auto"/>
              <w:left w:val="single" w:sz="4" w:space="0" w:color="auto"/>
              <w:bottom w:val="single" w:sz="4" w:space="0" w:color="auto"/>
              <w:right w:val="single" w:sz="4" w:space="0" w:color="auto"/>
            </w:tcBorders>
            <w:vAlign w:val="center"/>
            <w:hideMark/>
          </w:tcPr>
          <w:p w14:paraId="1A393B80" w14:textId="77777777" w:rsidR="00686F26" w:rsidRPr="00F43B87" w:rsidRDefault="00686F26" w:rsidP="00123EBC">
            <w:pPr>
              <w:spacing w:line="216" w:lineRule="auto"/>
              <w:jc w:val="center"/>
              <w:rPr>
                <w:b/>
                <w:spacing w:val="-8"/>
                <w:lang w:val="vi-VN"/>
              </w:rPr>
            </w:pPr>
            <w:r w:rsidRPr="00F43B87">
              <w:rPr>
                <w:b/>
                <w:spacing w:val="-8"/>
                <w:lang w:val="vi-VN"/>
              </w:rPr>
              <w:t>T.Tư</w:t>
            </w:r>
          </w:p>
          <w:p w14:paraId="20AC546D" w14:textId="77777777" w:rsidR="00686F26" w:rsidRPr="00F43B87" w:rsidRDefault="00686F26" w:rsidP="00123EBC">
            <w:pPr>
              <w:spacing w:line="216" w:lineRule="auto"/>
              <w:jc w:val="center"/>
              <w:rPr>
                <w:b/>
                <w:spacing w:val="-8"/>
              </w:rPr>
            </w:pPr>
            <w:r w:rsidRPr="00F43B87">
              <w:rPr>
                <w:b/>
                <w:spacing w:val="-8"/>
              </w:rPr>
              <w:t>31/01</w:t>
            </w:r>
          </w:p>
        </w:tc>
        <w:tc>
          <w:tcPr>
            <w:tcW w:w="1135" w:type="dxa"/>
            <w:tcBorders>
              <w:top w:val="single" w:sz="4" w:space="0" w:color="auto"/>
              <w:left w:val="single" w:sz="4" w:space="0" w:color="auto"/>
            </w:tcBorders>
            <w:hideMark/>
          </w:tcPr>
          <w:p w14:paraId="0E2F928C" w14:textId="77777777" w:rsidR="00686F26" w:rsidRPr="00093E76" w:rsidRDefault="00686F26" w:rsidP="00123EBC">
            <w:pPr>
              <w:spacing w:line="228" w:lineRule="auto"/>
              <w:ind w:hanging="74"/>
              <w:rPr>
                <w:b/>
                <w:i/>
                <w:spacing w:val="-8"/>
              </w:rPr>
            </w:pPr>
            <w:r w:rsidRPr="00093E76">
              <w:rPr>
                <w:b/>
                <w:i/>
                <w:spacing w:val="-8"/>
              </w:rPr>
              <w:t>Sáng:</w:t>
            </w:r>
          </w:p>
        </w:tc>
        <w:tc>
          <w:tcPr>
            <w:tcW w:w="8938" w:type="dxa"/>
            <w:tcBorders>
              <w:top w:val="single" w:sz="4" w:space="0" w:color="auto"/>
              <w:right w:val="single" w:sz="4" w:space="0" w:color="auto"/>
            </w:tcBorders>
            <w:shd w:val="clear" w:color="auto" w:fill="FFFFFF"/>
            <w:vAlign w:val="center"/>
          </w:tcPr>
          <w:p w14:paraId="5215BA22" w14:textId="1A22FC88" w:rsidR="00686F26" w:rsidRPr="00093E76" w:rsidRDefault="00686F26" w:rsidP="00123EBC">
            <w:pPr>
              <w:spacing w:line="228" w:lineRule="auto"/>
              <w:jc w:val="both"/>
              <w:rPr>
                <w:iCs/>
              </w:rPr>
            </w:pPr>
            <w:r w:rsidRPr="00093E76">
              <w:t>- Chủ tịch t</w:t>
            </w:r>
            <w:r w:rsidRPr="00093E76">
              <w:rPr>
                <w:iCs/>
              </w:rPr>
              <w:t>hăm nguyên cán bộ cốt cán, đảng viên được tặng Huy hiệu 70-75 năm tuổi đảng, gia đình chính sách theo chương trình của huyện (đ/c Hưng)</w:t>
            </w:r>
          </w:p>
          <w:p w14:paraId="20992888" w14:textId="15032FC3" w:rsidR="00686F26" w:rsidRPr="00093E76" w:rsidRDefault="00686F26" w:rsidP="00123EBC">
            <w:pPr>
              <w:spacing w:line="228" w:lineRule="auto"/>
              <w:jc w:val="both"/>
              <w:rPr>
                <w:bCs/>
                <w:iCs/>
              </w:rPr>
            </w:pPr>
            <w:r w:rsidRPr="00093E76">
              <w:t>- Đ/c Minh t</w:t>
            </w:r>
            <w:r w:rsidRPr="00093E76">
              <w:rPr>
                <w:iCs/>
              </w:rPr>
              <w:t>hăm nguyên cán bộ cốt cán, đảng viên được tặng Huy hiệu 70-75 năm tuổi đảng, gia đình chính sách theo chương trình của huyện (đ/c Hải)</w:t>
            </w:r>
          </w:p>
          <w:p w14:paraId="269289D0" w14:textId="7F2D8277" w:rsidR="00686F26" w:rsidRPr="00093E76" w:rsidRDefault="00686F26" w:rsidP="00123EBC">
            <w:pPr>
              <w:spacing w:line="228" w:lineRule="auto"/>
              <w:jc w:val="both"/>
              <w:rPr>
                <w:iCs/>
                <w:spacing w:val="-6"/>
              </w:rPr>
            </w:pPr>
            <w:r w:rsidRPr="00093E76">
              <w:rPr>
                <w:bCs/>
                <w:iCs/>
                <w:spacing w:val="-6"/>
              </w:rPr>
              <w:t xml:space="preserve">- Đ/c Thủy thăm và chúc Tết các đơn vị </w:t>
            </w:r>
            <w:r w:rsidRPr="00093E76">
              <w:rPr>
                <w:iCs/>
                <w:spacing w:val="-6"/>
              </w:rPr>
              <w:t>theo chương trình của huyện (đ/c Tuấn)</w:t>
            </w:r>
          </w:p>
          <w:p w14:paraId="2EA68A26" w14:textId="24BE23E9" w:rsidR="00686F26" w:rsidRPr="00093E76" w:rsidRDefault="00686F26" w:rsidP="00123EBC">
            <w:pPr>
              <w:spacing w:line="228" w:lineRule="auto"/>
              <w:jc w:val="both"/>
              <w:rPr>
                <w:iCs/>
              </w:rPr>
            </w:pPr>
            <w:r w:rsidRPr="00093E76">
              <w:rPr>
                <w:iCs/>
              </w:rPr>
              <w:t>- Đ/c Hồng đi cơ sở (đ/c Cả)</w:t>
            </w:r>
            <w:bookmarkStart w:id="0" w:name="_GoBack"/>
            <w:bookmarkEnd w:id="0"/>
          </w:p>
        </w:tc>
      </w:tr>
      <w:tr w:rsidR="00686F26" w:rsidRPr="00F43B87" w14:paraId="2284DB6D" w14:textId="77777777" w:rsidTr="00686F26">
        <w:trPr>
          <w:trHeight w:val="271"/>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56F99214" w14:textId="77777777" w:rsidR="00686F26" w:rsidRPr="00F43B87" w:rsidRDefault="00686F26" w:rsidP="00123EBC">
            <w:pPr>
              <w:spacing w:line="216" w:lineRule="auto"/>
              <w:jc w:val="center"/>
              <w:rPr>
                <w:b/>
                <w:spacing w:val="-8"/>
                <w:lang w:val="vi-VN"/>
              </w:rPr>
            </w:pPr>
            <w:r w:rsidRPr="00F43B87">
              <w:rPr>
                <w:b/>
                <w:spacing w:val="-8"/>
                <w:lang w:val="vi-VN"/>
              </w:rPr>
              <w:t>T.Năm</w:t>
            </w:r>
          </w:p>
          <w:p w14:paraId="3F65E042" w14:textId="77777777" w:rsidR="00686F26" w:rsidRPr="00F43B87" w:rsidRDefault="00686F26" w:rsidP="00123EBC">
            <w:pPr>
              <w:spacing w:line="216" w:lineRule="auto"/>
              <w:jc w:val="center"/>
              <w:rPr>
                <w:b/>
                <w:spacing w:val="-8"/>
              </w:rPr>
            </w:pPr>
            <w:r w:rsidRPr="00F43B87">
              <w:rPr>
                <w:b/>
                <w:spacing w:val="-8"/>
              </w:rPr>
              <w:t>01/02</w:t>
            </w:r>
          </w:p>
        </w:tc>
        <w:tc>
          <w:tcPr>
            <w:tcW w:w="1135" w:type="dxa"/>
            <w:tcBorders>
              <w:top w:val="single" w:sz="4" w:space="0" w:color="auto"/>
              <w:left w:val="single" w:sz="4" w:space="0" w:color="auto"/>
            </w:tcBorders>
          </w:tcPr>
          <w:p w14:paraId="42591965" w14:textId="2FD352FA" w:rsidR="00686F26" w:rsidRPr="00F43B87" w:rsidRDefault="00686F26" w:rsidP="00123EBC">
            <w:pPr>
              <w:spacing w:line="228" w:lineRule="auto"/>
              <w:ind w:left="-112"/>
              <w:rPr>
                <w:rFonts w:ascii="Times New Roman Bold" w:hAnsi="Times New Roman Bold"/>
                <w:b/>
                <w:i/>
                <w:spacing w:val="-12"/>
              </w:rPr>
            </w:pPr>
            <w:r w:rsidRPr="00F43B87">
              <w:rPr>
                <w:b/>
                <w:i/>
                <w:spacing w:val="-8"/>
              </w:rPr>
              <w:t>Sáng:</w:t>
            </w:r>
          </w:p>
        </w:tc>
        <w:tc>
          <w:tcPr>
            <w:tcW w:w="8938" w:type="dxa"/>
            <w:tcBorders>
              <w:top w:val="single" w:sz="4" w:space="0" w:color="auto"/>
              <w:right w:val="single" w:sz="4" w:space="0" w:color="auto"/>
            </w:tcBorders>
            <w:shd w:val="clear" w:color="auto" w:fill="FFFFFF"/>
            <w:vAlign w:val="center"/>
          </w:tcPr>
          <w:p w14:paraId="6F30143A" w14:textId="313E63D8" w:rsidR="00686F26" w:rsidRPr="00686F26" w:rsidRDefault="00686F26" w:rsidP="00123EBC">
            <w:pPr>
              <w:spacing w:line="228" w:lineRule="auto"/>
              <w:jc w:val="both"/>
              <w:rPr>
                <w:iCs/>
              </w:rPr>
            </w:pPr>
            <w:r w:rsidRPr="00F43B87">
              <w:rPr>
                <w:bCs/>
                <w:iCs/>
              </w:rPr>
              <w:t>- Đ/c Minh thăm và kiểm tra Tết tại xã Đức Trạch và xã Hải Phú</w:t>
            </w:r>
            <w:r>
              <w:rPr>
                <w:bCs/>
                <w:iCs/>
              </w:rPr>
              <w:t xml:space="preserve"> (đ/c Hải)</w:t>
            </w:r>
          </w:p>
        </w:tc>
      </w:tr>
      <w:tr w:rsidR="004B0B18" w:rsidRPr="00F43B87" w14:paraId="4DF106AD" w14:textId="77777777" w:rsidTr="004B0B18">
        <w:trPr>
          <w:trHeight w:val="330"/>
        </w:trPr>
        <w:tc>
          <w:tcPr>
            <w:tcW w:w="1134" w:type="dxa"/>
            <w:vMerge/>
            <w:tcBorders>
              <w:left w:val="single" w:sz="4" w:space="0" w:color="auto"/>
              <w:bottom w:val="single" w:sz="4" w:space="0" w:color="auto"/>
              <w:right w:val="single" w:sz="4" w:space="0" w:color="auto"/>
            </w:tcBorders>
            <w:vAlign w:val="center"/>
          </w:tcPr>
          <w:p w14:paraId="794B6C9B" w14:textId="77777777" w:rsidR="004B0B18" w:rsidRPr="00F43B87" w:rsidRDefault="004B0B18" w:rsidP="00123EBC">
            <w:pPr>
              <w:spacing w:line="216" w:lineRule="auto"/>
              <w:rPr>
                <w:b/>
                <w:spacing w:val="-8"/>
              </w:rPr>
            </w:pPr>
          </w:p>
        </w:tc>
        <w:tc>
          <w:tcPr>
            <w:tcW w:w="1135" w:type="dxa"/>
            <w:tcBorders>
              <w:left w:val="single" w:sz="4" w:space="0" w:color="auto"/>
              <w:bottom w:val="single" w:sz="4" w:space="0" w:color="auto"/>
            </w:tcBorders>
          </w:tcPr>
          <w:p w14:paraId="5D925C22" w14:textId="77777777" w:rsidR="004B0B18" w:rsidRPr="00F43B87" w:rsidRDefault="004B0B18" w:rsidP="00123EBC">
            <w:pPr>
              <w:spacing w:line="228" w:lineRule="auto"/>
              <w:ind w:left="-108"/>
              <w:rPr>
                <w:b/>
                <w:i/>
                <w:spacing w:val="-8"/>
              </w:rPr>
            </w:pPr>
            <w:r w:rsidRPr="00F43B87">
              <w:rPr>
                <w:b/>
                <w:i/>
                <w:spacing w:val="-8"/>
              </w:rPr>
              <w:t>Chiều:</w:t>
            </w:r>
          </w:p>
        </w:tc>
        <w:tc>
          <w:tcPr>
            <w:tcW w:w="8938" w:type="dxa"/>
            <w:tcBorders>
              <w:bottom w:val="single" w:sz="4" w:space="0" w:color="auto"/>
              <w:right w:val="single" w:sz="4" w:space="0" w:color="auto"/>
            </w:tcBorders>
            <w:vAlign w:val="center"/>
          </w:tcPr>
          <w:p w14:paraId="52E57EDC" w14:textId="7DC520A7" w:rsidR="004B0B18" w:rsidRPr="00F43B87" w:rsidRDefault="004B0B18" w:rsidP="00123EBC">
            <w:pPr>
              <w:spacing w:line="228" w:lineRule="auto"/>
              <w:jc w:val="both"/>
              <w:rPr>
                <w:bCs/>
              </w:rPr>
            </w:pPr>
            <w:r w:rsidRPr="00F43B87">
              <w:rPr>
                <w:bCs/>
                <w:iCs/>
              </w:rPr>
              <w:t xml:space="preserve">- Đ/c Minh thăm và chúc Tết các đơn vị </w:t>
            </w:r>
            <w:r w:rsidRPr="00F43B87">
              <w:rPr>
                <w:iCs/>
              </w:rPr>
              <w:t>theo chương trình của huyện</w:t>
            </w:r>
            <w:r w:rsidR="00686F26">
              <w:rPr>
                <w:iCs/>
              </w:rPr>
              <w:t xml:space="preserve"> (đ/c Hải)</w:t>
            </w:r>
          </w:p>
          <w:p w14:paraId="49409716" w14:textId="45FA8DBE" w:rsidR="004B0B18" w:rsidRPr="00F43B87" w:rsidRDefault="004B0B18" w:rsidP="00123EBC">
            <w:pPr>
              <w:spacing w:line="228" w:lineRule="auto"/>
              <w:jc w:val="both"/>
              <w:rPr>
                <w:bCs/>
              </w:rPr>
            </w:pPr>
            <w:r w:rsidRPr="00F43B87">
              <w:rPr>
                <w:bCs/>
              </w:rPr>
              <w:t>- Đ/c Hồng họp Ban Chỉ đạo công tác biên giới tại UBND tỉnh</w:t>
            </w:r>
            <w:r w:rsidR="00686F26">
              <w:rPr>
                <w:bCs/>
              </w:rPr>
              <w:t xml:space="preserve"> (đ/c Cả)</w:t>
            </w:r>
          </w:p>
        </w:tc>
      </w:tr>
      <w:tr w:rsidR="004B0B18" w:rsidRPr="00F43B87" w14:paraId="043DA9E2" w14:textId="77777777" w:rsidTr="00686F26">
        <w:trPr>
          <w:trHeight w:val="46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99F2F7" w14:textId="77777777" w:rsidR="004B0B18" w:rsidRPr="00F43B87" w:rsidRDefault="004B0B18" w:rsidP="00123EBC">
            <w:pPr>
              <w:spacing w:line="216" w:lineRule="auto"/>
              <w:rPr>
                <w:b/>
                <w:spacing w:val="-8"/>
                <w:lang w:val="vi-VN"/>
              </w:rPr>
            </w:pPr>
            <w:r w:rsidRPr="00F43B87">
              <w:rPr>
                <w:b/>
                <w:spacing w:val="-8"/>
                <w:lang w:val="vi-VN"/>
              </w:rPr>
              <w:t>T.Sáu</w:t>
            </w:r>
          </w:p>
          <w:p w14:paraId="570AB895" w14:textId="77777777" w:rsidR="004B0B18" w:rsidRPr="00F43B87" w:rsidRDefault="004B0B18" w:rsidP="00123EBC">
            <w:pPr>
              <w:spacing w:line="216" w:lineRule="auto"/>
              <w:rPr>
                <w:b/>
                <w:spacing w:val="-8"/>
              </w:rPr>
            </w:pPr>
            <w:r w:rsidRPr="00F43B87">
              <w:rPr>
                <w:b/>
                <w:spacing w:val="-8"/>
              </w:rPr>
              <w:t>02/02</w:t>
            </w:r>
          </w:p>
        </w:tc>
        <w:tc>
          <w:tcPr>
            <w:tcW w:w="1135" w:type="dxa"/>
            <w:tcBorders>
              <w:top w:val="single" w:sz="4" w:space="0" w:color="auto"/>
              <w:left w:val="single" w:sz="4" w:space="0" w:color="auto"/>
            </w:tcBorders>
          </w:tcPr>
          <w:p w14:paraId="51581793" w14:textId="77777777" w:rsidR="004B0B18" w:rsidRPr="00F43B87" w:rsidRDefault="004B0B18" w:rsidP="00123EBC">
            <w:pPr>
              <w:spacing w:line="228" w:lineRule="auto"/>
              <w:rPr>
                <w:bCs/>
              </w:rPr>
            </w:pPr>
            <w:r w:rsidRPr="00F43B87">
              <w:rPr>
                <w:b/>
                <w:i/>
                <w:spacing w:val="-8"/>
              </w:rPr>
              <w:t>Sáng:</w:t>
            </w:r>
          </w:p>
        </w:tc>
        <w:tc>
          <w:tcPr>
            <w:tcW w:w="8938" w:type="dxa"/>
            <w:tcBorders>
              <w:top w:val="single" w:sz="4" w:space="0" w:color="auto"/>
              <w:right w:val="single" w:sz="4" w:space="0" w:color="auto"/>
            </w:tcBorders>
          </w:tcPr>
          <w:p w14:paraId="3B8D4E60" w14:textId="2918F427" w:rsidR="004B0B18" w:rsidRPr="00F43B87" w:rsidRDefault="004B0B18" w:rsidP="00123EBC">
            <w:pPr>
              <w:spacing w:line="228" w:lineRule="auto"/>
              <w:jc w:val="both"/>
              <w:rPr>
                <w:bCs/>
              </w:rPr>
            </w:pPr>
            <w:r w:rsidRPr="00F43B87">
              <w:rPr>
                <w:bCs/>
                <w:spacing w:val="-7"/>
              </w:rPr>
              <w:t xml:space="preserve">- </w:t>
            </w:r>
            <w:r w:rsidRPr="00686F26">
              <w:rPr>
                <w:bCs/>
              </w:rPr>
              <w:t>Chủ tịch họp B</w:t>
            </w:r>
            <w:r w:rsidR="00203DCD">
              <w:rPr>
                <w:bCs/>
              </w:rPr>
              <w:t>an C</w:t>
            </w:r>
            <w:r w:rsidRPr="00686F26">
              <w:rPr>
                <w:bCs/>
              </w:rPr>
              <w:t>hỉ đạo Bảo vệ bí mật nhà nước tại UBND tỉnh</w:t>
            </w:r>
            <w:r w:rsidR="00686F26">
              <w:rPr>
                <w:bCs/>
              </w:rPr>
              <w:t xml:space="preserve"> (đ/c Hưng)</w:t>
            </w:r>
          </w:p>
          <w:p w14:paraId="4404B918" w14:textId="3A590AC0" w:rsidR="004B0B18" w:rsidRPr="00F43B87" w:rsidRDefault="004B0B18" w:rsidP="00123EBC">
            <w:pPr>
              <w:spacing w:line="228" w:lineRule="auto"/>
              <w:jc w:val="both"/>
              <w:rPr>
                <w:bCs/>
              </w:rPr>
            </w:pPr>
            <w:r w:rsidRPr="00F43B87">
              <w:rPr>
                <w:bCs/>
              </w:rPr>
              <w:t>- Đ/c Hồng đi cơ sở</w:t>
            </w:r>
            <w:r w:rsidR="00686F26">
              <w:rPr>
                <w:bCs/>
              </w:rPr>
              <w:t xml:space="preserve"> (đ/c Cả)</w:t>
            </w:r>
          </w:p>
        </w:tc>
      </w:tr>
      <w:tr w:rsidR="004B0B18" w:rsidRPr="00F43B87" w14:paraId="0811327F" w14:textId="77777777" w:rsidTr="004B0B18">
        <w:trPr>
          <w:trHeight w:val="60"/>
        </w:trPr>
        <w:tc>
          <w:tcPr>
            <w:tcW w:w="1134" w:type="dxa"/>
            <w:vMerge/>
            <w:tcBorders>
              <w:left w:val="single" w:sz="4" w:space="0" w:color="auto"/>
              <w:bottom w:val="single" w:sz="4" w:space="0" w:color="auto"/>
              <w:right w:val="single" w:sz="4" w:space="0" w:color="auto"/>
            </w:tcBorders>
            <w:vAlign w:val="center"/>
            <w:hideMark/>
          </w:tcPr>
          <w:p w14:paraId="4CAB069D" w14:textId="77777777" w:rsidR="004B0B18" w:rsidRPr="00F43B87" w:rsidRDefault="004B0B18" w:rsidP="00123EBC">
            <w:pPr>
              <w:spacing w:line="216" w:lineRule="auto"/>
              <w:rPr>
                <w:b/>
                <w:i/>
                <w:iCs/>
                <w:spacing w:val="-8"/>
              </w:rPr>
            </w:pPr>
          </w:p>
        </w:tc>
        <w:tc>
          <w:tcPr>
            <w:tcW w:w="1135" w:type="dxa"/>
            <w:tcBorders>
              <w:left w:val="single" w:sz="4" w:space="0" w:color="auto"/>
              <w:bottom w:val="single" w:sz="4" w:space="0" w:color="auto"/>
            </w:tcBorders>
            <w:hideMark/>
          </w:tcPr>
          <w:p w14:paraId="582981C3" w14:textId="77777777" w:rsidR="004B0B18" w:rsidRPr="00F43B87" w:rsidRDefault="004B0B18" w:rsidP="00123EBC">
            <w:pPr>
              <w:spacing w:line="228" w:lineRule="auto"/>
              <w:ind w:hanging="74"/>
              <w:rPr>
                <w:b/>
                <w:i/>
                <w:spacing w:val="-8"/>
              </w:rPr>
            </w:pPr>
            <w:r w:rsidRPr="00F43B87">
              <w:rPr>
                <w:b/>
                <w:i/>
                <w:spacing w:val="-8"/>
              </w:rPr>
              <w:t>Chiều:</w:t>
            </w:r>
          </w:p>
        </w:tc>
        <w:tc>
          <w:tcPr>
            <w:tcW w:w="8938" w:type="dxa"/>
            <w:tcBorders>
              <w:bottom w:val="single" w:sz="4" w:space="0" w:color="auto"/>
              <w:right w:val="single" w:sz="4" w:space="0" w:color="auto"/>
            </w:tcBorders>
            <w:shd w:val="clear" w:color="auto" w:fill="FFFFFF"/>
            <w:vAlign w:val="center"/>
          </w:tcPr>
          <w:p w14:paraId="53EEB7E2" w14:textId="36A2068F" w:rsidR="004B0B18" w:rsidRPr="00F43B87" w:rsidRDefault="004B0B18" w:rsidP="00123EBC">
            <w:pPr>
              <w:spacing w:line="228" w:lineRule="auto"/>
              <w:jc w:val="both"/>
              <w:rPr>
                <w:bCs/>
                <w:iCs/>
              </w:rPr>
            </w:pPr>
            <w:r w:rsidRPr="00F43B87">
              <w:rPr>
                <w:bCs/>
                <w:iCs/>
              </w:rPr>
              <w:t xml:space="preserve">- Chủ tịch đi thăm Tết cùng Đoàn của UBND tỉnh </w:t>
            </w:r>
            <w:r w:rsidR="00686F26">
              <w:rPr>
                <w:bCs/>
                <w:iCs/>
              </w:rPr>
              <w:t>(đ/c Hưng)</w:t>
            </w:r>
          </w:p>
        </w:tc>
      </w:tr>
      <w:tr w:rsidR="004B0B18" w:rsidRPr="00F43B87" w14:paraId="151F486C" w14:textId="77777777" w:rsidTr="004B0B18">
        <w:trPr>
          <w:trHeight w:val="558"/>
        </w:trPr>
        <w:tc>
          <w:tcPr>
            <w:tcW w:w="1134" w:type="dxa"/>
            <w:tcBorders>
              <w:top w:val="single" w:sz="4" w:space="0" w:color="auto"/>
              <w:left w:val="single" w:sz="4" w:space="0" w:color="auto"/>
              <w:bottom w:val="single" w:sz="4" w:space="0" w:color="auto"/>
              <w:right w:val="single" w:sz="4" w:space="0" w:color="auto"/>
            </w:tcBorders>
            <w:vAlign w:val="center"/>
            <w:hideMark/>
          </w:tcPr>
          <w:p w14:paraId="16CADA00" w14:textId="77777777" w:rsidR="004B0B18" w:rsidRPr="00F43B87" w:rsidRDefault="004B0B18" w:rsidP="004B0B18">
            <w:pPr>
              <w:spacing w:line="216" w:lineRule="auto"/>
              <w:jc w:val="center"/>
              <w:rPr>
                <w:b/>
                <w:spacing w:val="-8"/>
                <w:lang w:val="vi-VN"/>
              </w:rPr>
            </w:pPr>
            <w:r w:rsidRPr="00F43B87">
              <w:rPr>
                <w:b/>
                <w:spacing w:val="-8"/>
                <w:lang w:val="vi-VN"/>
              </w:rPr>
              <w:t>T. Bảy</w:t>
            </w:r>
          </w:p>
          <w:p w14:paraId="7F19FDC0" w14:textId="77777777" w:rsidR="004B0B18" w:rsidRPr="00F43B87" w:rsidRDefault="004B0B18" w:rsidP="004B0B18">
            <w:pPr>
              <w:spacing w:line="216" w:lineRule="auto"/>
              <w:jc w:val="center"/>
              <w:rPr>
                <w:b/>
                <w:spacing w:val="-8"/>
                <w:lang w:val="vi-VN"/>
              </w:rPr>
            </w:pPr>
            <w:r w:rsidRPr="00F43B87">
              <w:rPr>
                <w:b/>
                <w:spacing w:val="-8"/>
              </w:rPr>
              <w:t>03/02</w:t>
            </w:r>
          </w:p>
        </w:tc>
        <w:tc>
          <w:tcPr>
            <w:tcW w:w="1135" w:type="dxa"/>
            <w:tcBorders>
              <w:top w:val="single" w:sz="4" w:space="0" w:color="auto"/>
              <w:left w:val="single" w:sz="4" w:space="0" w:color="auto"/>
              <w:bottom w:val="single" w:sz="4" w:space="0" w:color="auto"/>
            </w:tcBorders>
            <w:vAlign w:val="center"/>
            <w:hideMark/>
          </w:tcPr>
          <w:p w14:paraId="2328A118" w14:textId="77777777" w:rsidR="004B0B18" w:rsidRPr="00F43B87" w:rsidRDefault="004B0B18" w:rsidP="004B0B18">
            <w:pPr>
              <w:spacing w:line="228" w:lineRule="auto"/>
              <w:ind w:left="-104" w:right="-103"/>
              <w:rPr>
                <w:b/>
                <w:i/>
                <w:spacing w:val="-8"/>
              </w:rPr>
            </w:pPr>
            <w:r w:rsidRPr="00F43B87">
              <w:rPr>
                <w:b/>
                <w:i/>
                <w:spacing w:val="-8"/>
              </w:rPr>
              <w:t>Cả ngày:</w:t>
            </w:r>
          </w:p>
        </w:tc>
        <w:tc>
          <w:tcPr>
            <w:tcW w:w="8938" w:type="dxa"/>
            <w:tcBorders>
              <w:top w:val="single" w:sz="4" w:space="0" w:color="auto"/>
              <w:bottom w:val="single" w:sz="4" w:space="0" w:color="auto"/>
              <w:right w:val="single" w:sz="4" w:space="0" w:color="auto"/>
            </w:tcBorders>
            <w:shd w:val="clear" w:color="auto" w:fill="FFFFFF"/>
            <w:vAlign w:val="center"/>
          </w:tcPr>
          <w:p w14:paraId="68B8D063" w14:textId="5464A2D1" w:rsidR="004B0B18" w:rsidRPr="004B0B18" w:rsidRDefault="004B0B18" w:rsidP="004B0B18">
            <w:pPr>
              <w:spacing w:line="228" w:lineRule="auto"/>
              <w:jc w:val="both"/>
              <w:rPr>
                <w:bCs/>
              </w:rPr>
            </w:pPr>
            <w:r w:rsidRPr="004B0B18">
              <w:rPr>
                <w:szCs w:val="26"/>
              </w:rPr>
              <w:t>- Trực lái xe (Đ/c Hưng)</w:t>
            </w:r>
          </w:p>
        </w:tc>
      </w:tr>
      <w:tr w:rsidR="004B0B18" w:rsidRPr="00F43B87" w14:paraId="10195CF6" w14:textId="77777777" w:rsidTr="004B0B18">
        <w:trPr>
          <w:trHeight w:val="309"/>
        </w:trPr>
        <w:tc>
          <w:tcPr>
            <w:tcW w:w="1134" w:type="dxa"/>
            <w:tcBorders>
              <w:top w:val="single" w:sz="4" w:space="0" w:color="auto"/>
              <w:left w:val="single" w:sz="4" w:space="0" w:color="auto"/>
              <w:bottom w:val="single" w:sz="4" w:space="0" w:color="auto"/>
              <w:right w:val="single" w:sz="4" w:space="0" w:color="auto"/>
            </w:tcBorders>
            <w:vAlign w:val="center"/>
            <w:hideMark/>
          </w:tcPr>
          <w:p w14:paraId="6C2A24A2" w14:textId="77777777" w:rsidR="004B0B18" w:rsidRPr="00F43B87" w:rsidRDefault="004B0B18" w:rsidP="004B0B18">
            <w:pPr>
              <w:spacing w:line="216" w:lineRule="auto"/>
              <w:jc w:val="center"/>
              <w:rPr>
                <w:b/>
                <w:spacing w:val="-8"/>
              </w:rPr>
            </w:pPr>
            <w:r w:rsidRPr="00F43B87">
              <w:rPr>
                <w:b/>
                <w:spacing w:val="-8"/>
                <w:lang w:val="vi-VN"/>
              </w:rPr>
              <w:t>C.Nhật</w:t>
            </w:r>
          </w:p>
          <w:p w14:paraId="27CC4D0B" w14:textId="77777777" w:rsidR="004B0B18" w:rsidRPr="00F43B87" w:rsidRDefault="004B0B18" w:rsidP="004B0B18">
            <w:pPr>
              <w:spacing w:line="216" w:lineRule="auto"/>
              <w:jc w:val="center"/>
              <w:rPr>
                <w:b/>
                <w:spacing w:val="-8"/>
                <w:lang w:val="vi-VN"/>
              </w:rPr>
            </w:pPr>
            <w:r w:rsidRPr="00F43B87">
              <w:rPr>
                <w:b/>
                <w:spacing w:val="-8"/>
              </w:rPr>
              <w:t>04/02</w:t>
            </w:r>
          </w:p>
        </w:tc>
        <w:tc>
          <w:tcPr>
            <w:tcW w:w="1135" w:type="dxa"/>
            <w:tcBorders>
              <w:top w:val="single" w:sz="4" w:space="0" w:color="auto"/>
              <w:left w:val="single" w:sz="4" w:space="0" w:color="auto"/>
              <w:bottom w:val="single" w:sz="4" w:space="0" w:color="auto"/>
            </w:tcBorders>
            <w:vAlign w:val="center"/>
          </w:tcPr>
          <w:p w14:paraId="63B471F1" w14:textId="77777777" w:rsidR="004B0B18" w:rsidRPr="00F43B87" w:rsidRDefault="004B0B18" w:rsidP="004B0B18">
            <w:pPr>
              <w:spacing w:line="228" w:lineRule="auto"/>
              <w:ind w:left="-104" w:right="-103"/>
              <w:rPr>
                <w:b/>
                <w:i/>
                <w:spacing w:val="-8"/>
              </w:rPr>
            </w:pPr>
            <w:r w:rsidRPr="00F43B87">
              <w:rPr>
                <w:b/>
                <w:i/>
                <w:spacing w:val="-8"/>
              </w:rPr>
              <w:t>Cả ngày:</w:t>
            </w:r>
          </w:p>
        </w:tc>
        <w:tc>
          <w:tcPr>
            <w:tcW w:w="8938" w:type="dxa"/>
            <w:tcBorders>
              <w:top w:val="single" w:sz="4" w:space="0" w:color="auto"/>
              <w:bottom w:val="single" w:sz="4" w:space="0" w:color="auto"/>
              <w:right w:val="single" w:sz="4" w:space="0" w:color="auto"/>
            </w:tcBorders>
            <w:shd w:val="clear" w:color="auto" w:fill="FFFFFF"/>
            <w:vAlign w:val="center"/>
            <w:hideMark/>
          </w:tcPr>
          <w:p w14:paraId="1C840751" w14:textId="743AED20" w:rsidR="004B0B18" w:rsidRPr="004B0B18" w:rsidRDefault="004B0B18" w:rsidP="004B0B18">
            <w:pPr>
              <w:spacing w:line="228" w:lineRule="auto"/>
              <w:jc w:val="both"/>
              <w:rPr>
                <w:bCs/>
              </w:rPr>
            </w:pPr>
            <w:r w:rsidRPr="004B0B18">
              <w:rPr>
                <w:szCs w:val="26"/>
              </w:rPr>
              <w:t>- Trực lái xe (Đ/c Cả)</w:t>
            </w:r>
          </w:p>
        </w:tc>
      </w:tr>
    </w:tbl>
    <w:p w14:paraId="362150E7" w14:textId="64299972" w:rsidR="005F074C" w:rsidRPr="00A00564" w:rsidRDefault="005F074C" w:rsidP="004B0B18">
      <w:pPr>
        <w:tabs>
          <w:tab w:val="left" w:pos="7121"/>
        </w:tabs>
        <w:ind w:right="-709"/>
        <w:jc w:val="right"/>
        <w:rPr>
          <w:b/>
          <w:sz w:val="24"/>
          <w:szCs w:val="26"/>
        </w:rPr>
      </w:pPr>
    </w:p>
    <w:p w14:paraId="2D1E3CA8" w14:textId="77777777" w:rsidR="00682637" w:rsidRPr="005F074C" w:rsidRDefault="00682637" w:rsidP="00C846A6">
      <w:pPr>
        <w:spacing w:before="120"/>
      </w:pPr>
    </w:p>
    <w:sectPr w:rsidR="00682637" w:rsidRPr="005F074C" w:rsidSect="003917A4">
      <w:pgSz w:w="11907" w:h="16840" w:code="9"/>
      <w:pgMar w:top="284"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9A4"/>
    <w:multiLevelType w:val="hybridMultilevel"/>
    <w:tmpl w:val="93C223CA"/>
    <w:lvl w:ilvl="0" w:tplc="ED92B4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3671D"/>
    <w:multiLevelType w:val="hybridMultilevel"/>
    <w:tmpl w:val="06EE15B8"/>
    <w:lvl w:ilvl="0" w:tplc="0818DB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50A18"/>
    <w:multiLevelType w:val="hybridMultilevel"/>
    <w:tmpl w:val="28ACAC40"/>
    <w:lvl w:ilvl="0" w:tplc="ED14D4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C23FC"/>
    <w:multiLevelType w:val="hybridMultilevel"/>
    <w:tmpl w:val="E8E079E8"/>
    <w:lvl w:ilvl="0" w:tplc="B3043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80F9B"/>
    <w:multiLevelType w:val="hybridMultilevel"/>
    <w:tmpl w:val="E16459B8"/>
    <w:lvl w:ilvl="0" w:tplc="187CAF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27504B"/>
    <w:multiLevelType w:val="hybridMultilevel"/>
    <w:tmpl w:val="CA82811E"/>
    <w:lvl w:ilvl="0" w:tplc="F67EE8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77B39"/>
    <w:multiLevelType w:val="hybridMultilevel"/>
    <w:tmpl w:val="04C41ACC"/>
    <w:lvl w:ilvl="0" w:tplc="93D015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93555"/>
    <w:multiLevelType w:val="hybridMultilevel"/>
    <w:tmpl w:val="51E66FC6"/>
    <w:lvl w:ilvl="0" w:tplc="1458C7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56168"/>
    <w:multiLevelType w:val="hybridMultilevel"/>
    <w:tmpl w:val="E362BF50"/>
    <w:lvl w:ilvl="0" w:tplc="CBAE84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456C3"/>
    <w:multiLevelType w:val="hybridMultilevel"/>
    <w:tmpl w:val="D93A04F0"/>
    <w:lvl w:ilvl="0" w:tplc="7592FA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5B248A"/>
    <w:multiLevelType w:val="hybridMultilevel"/>
    <w:tmpl w:val="CA6C29C8"/>
    <w:lvl w:ilvl="0" w:tplc="41D4F1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5"/>
  </w:num>
  <w:num w:numId="5">
    <w:abstractNumId w:val="0"/>
  </w:num>
  <w:num w:numId="6">
    <w:abstractNumId w:val="9"/>
  </w:num>
  <w:num w:numId="7">
    <w:abstractNumId w:val="1"/>
  </w:num>
  <w:num w:numId="8">
    <w:abstractNumId w:val="2"/>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EC7"/>
    <w:rsid w:val="00000D59"/>
    <w:rsid w:val="00001B2A"/>
    <w:rsid w:val="0000302F"/>
    <w:rsid w:val="000034F0"/>
    <w:rsid w:val="00004308"/>
    <w:rsid w:val="00004609"/>
    <w:rsid w:val="00006DBC"/>
    <w:rsid w:val="00010577"/>
    <w:rsid w:val="0001088B"/>
    <w:rsid w:val="00010EEC"/>
    <w:rsid w:val="00011536"/>
    <w:rsid w:val="00011CA7"/>
    <w:rsid w:val="0001224E"/>
    <w:rsid w:val="00013CE6"/>
    <w:rsid w:val="000142D2"/>
    <w:rsid w:val="000145FF"/>
    <w:rsid w:val="0001494E"/>
    <w:rsid w:val="000158DE"/>
    <w:rsid w:val="0001642F"/>
    <w:rsid w:val="00016CD2"/>
    <w:rsid w:val="00017495"/>
    <w:rsid w:val="00020724"/>
    <w:rsid w:val="0002287D"/>
    <w:rsid w:val="00025038"/>
    <w:rsid w:val="00025B75"/>
    <w:rsid w:val="00026C2F"/>
    <w:rsid w:val="000276BA"/>
    <w:rsid w:val="00027E20"/>
    <w:rsid w:val="000308E9"/>
    <w:rsid w:val="00030C33"/>
    <w:rsid w:val="00030EB0"/>
    <w:rsid w:val="00031BD7"/>
    <w:rsid w:val="000326FD"/>
    <w:rsid w:val="00032AB7"/>
    <w:rsid w:val="000332E7"/>
    <w:rsid w:val="00033D4D"/>
    <w:rsid w:val="000345FD"/>
    <w:rsid w:val="00035D85"/>
    <w:rsid w:val="000373CF"/>
    <w:rsid w:val="00040FA2"/>
    <w:rsid w:val="000411D5"/>
    <w:rsid w:val="000415FC"/>
    <w:rsid w:val="00042309"/>
    <w:rsid w:val="0004328A"/>
    <w:rsid w:val="00043934"/>
    <w:rsid w:val="000441A2"/>
    <w:rsid w:val="00044ABC"/>
    <w:rsid w:val="0004554A"/>
    <w:rsid w:val="00045BD7"/>
    <w:rsid w:val="000507FF"/>
    <w:rsid w:val="00051301"/>
    <w:rsid w:val="00052189"/>
    <w:rsid w:val="000521AC"/>
    <w:rsid w:val="00052430"/>
    <w:rsid w:val="000531E2"/>
    <w:rsid w:val="000532C3"/>
    <w:rsid w:val="000551CC"/>
    <w:rsid w:val="00055FE1"/>
    <w:rsid w:val="00056243"/>
    <w:rsid w:val="00057BBB"/>
    <w:rsid w:val="0006194B"/>
    <w:rsid w:val="00061B28"/>
    <w:rsid w:val="00062B20"/>
    <w:rsid w:val="00063655"/>
    <w:rsid w:val="00063BF1"/>
    <w:rsid w:val="000642DF"/>
    <w:rsid w:val="00064BC2"/>
    <w:rsid w:val="00065DF4"/>
    <w:rsid w:val="00066DC3"/>
    <w:rsid w:val="00067B23"/>
    <w:rsid w:val="0007023F"/>
    <w:rsid w:val="0007130E"/>
    <w:rsid w:val="000714A1"/>
    <w:rsid w:val="00072254"/>
    <w:rsid w:val="000726A3"/>
    <w:rsid w:val="00072FCD"/>
    <w:rsid w:val="00073082"/>
    <w:rsid w:val="00074615"/>
    <w:rsid w:val="0007643C"/>
    <w:rsid w:val="00076A1F"/>
    <w:rsid w:val="00076CE0"/>
    <w:rsid w:val="00076CF1"/>
    <w:rsid w:val="000770CA"/>
    <w:rsid w:val="000775A5"/>
    <w:rsid w:val="0007791C"/>
    <w:rsid w:val="00077B58"/>
    <w:rsid w:val="00077F1A"/>
    <w:rsid w:val="00080313"/>
    <w:rsid w:val="0008127A"/>
    <w:rsid w:val="00081504"/>
    <w:rsid w:val="00081758"/>
    <w:rsid w:val="00081A32"/>
    <w:rsid w:val="00081E99"/>
    <w:rsid w:val="00082C2A"/>
    <w:rsid w:val="000833EB"/>
    <w:rsid w:val="000855A3"/>
    <w:rsid w:val="00085C1A"/>
    <w:rsid w:val="00086667"/>
    <w:rsid w:val="00087BF1"/>
    <w:rsid w:val="00090903"/>
    <w:rsid w:val="00090EA2"/>
    <w:rsid w:val="00091018"/>
    <w:rsid w:val="00091CC7"/>
    <w:rsid w:val="00091DFB"/>
    <w:rsid w:val="00091F56"/>
    <w:rsid w:val="000921E9"/>
    <w:rsid w:val="00092A20"/>
    <w:rsid w:val="00092EE8"/>
    <w:rsid w:val="00093E76"/>
    <w:rsid w:val="00094118"/>
    <w:rsid w:val="00095382"/>
    <w:rsid w:val="00095481"/>
    <w:rsid w:val="00095B83"/>
    <w:rsid w:val="00096106"/>
    <w:rsid w:val="0009699A"/>
    <w:rsid w:val="00096A24"/>
    <w:rsid w:val="00096DA2"/>
    <w:rsid w:val="00097548"/>
    <w:rsid w:val="00097BF2"/>
    <w:rsid w:val="000A114B"/>
    <w:rsid w:val="000A13BB"/>
    <w:rsid w:val="000A1AEC"/>
    <w:rsid w:val="000A2DAC"/>
    <w:rsid w:val="000A2EDC"/>
    <w:rsid w:val="000A32B7"/>
    <w:rsid w:val="000A34FD"/>
    <w:rsid w:val="000A44E9"/>
    <w:rsid w:val="000A501E"/>
    <w:rsid w:val="000A5DAF"/>
    <w:rsid w:val="000A7C42"/>
    <w:rsid w:val="000B03E9"/>
    <w:rsid w:val="000B16C6"/>
    <w:rsid w:val="000B2307"/>
    <w:rsid w:val="000B254C"/>
    <w:rsid w:val="000B2857"/>
    <w:rsid w:val="000B5CC3"/>
    <w:rsid w:val="000B778C"/>
    <w:rsid w:val="000C1032"/>
    <w:rsid w:val="000C130F"/>
    <w:rsid w:val="000C2211"/>
    <w:rsid w:val="000C224C"/>
    <w:rsid w:val="000C2D54"/>
    <w:rsid w:val="000C42F8"/>
    <w:rsid w:val="000C4884"/>
    <w:rsid w:val="000C4F25"/>
    <w:rsid w:val="000D0D85"/>
    <w:rsid w:val="000D13F4"/>
    <w:rsid w:val="000D172D"/>
    <w:rsid w:val="000D18EE"/>
    <w:rsid w:val="000D3210"/>
    <w:rsid w:val="000D3CCF"/>
    <w:rsid w:val="000D409D"/>
    <w:rsid w:val="000D53F1"/>
    <w:rsid w:val="000D5498"/>
    <w:rsid w:val="000E056E"/>
    <w:rsid w:val="000E1311"/>
    <w:rsid w:val="000E1FCC"/>
    <w:rsid w:val="000E20D7"/>
    <w:rsid w:val="000E2ECC"/>
    <w:rsid w:val="000E2ED4"/>
    <w:rsid w:val="000E3E28"/>
    <w:rsid w:val="000E4568"/>
    <w:rsid w:val="000E5BE2"/>
    <w:rsid w:val="000E5F9E"/>
    <w:rsid w:val="000E6FAC"/>
    <w:rsid w:val="000E7D3E"/>
    <w:rsid w:val="000F29F0"/>
    <w:rsid w:val="000F2B8D"/>
    <w:rsid w:val="000F3086"/>
    <w:rsid w:val="000F345B"/>
    <w:rsid w:val="000F45D6"/>
    <w:rsid w:val="000F482D"/>
    <w:rsid w:val="000F6B8B"/>
    <w:rsid w:val="00100420"/>
    <w:rsid w:val="00100654"/>
    <w:rsid w:val="001019DA"/>
    <w:rsid w:val="001019E5"/>
    <w:rsid w:val="00103A9D"/>
    <w:rsid w:val="001041B1"/>
    <w:rsid w:val="0010489A"/>
    <w:rsid w:val="00104BB6"/>
    <w:rsid w:val="00105C6A"/>
    <w:rsid w:val="00105F74"/>
    <w:rsid w:val="00110280"/>
    <w:rsid w:val="001113AE"/>
    <w:rsid w:val="00111B76"/>
    <w:rsid w:val="00111C2E"/>
    <w:rsid w:val="001129BA"/>
    <w:rsid w:val="00112CC0"/>
    <w:rsid w:val="00112CC5"/>
    <w:rsid w:val="00113321"/>
    <w:rsid w:val="001143DB"/>
    <w:rsid w:val="00115808"/>
    <w:rsid w:val="00115949"/>
    <w:rsid w:val="00116C16"/>
    <w:rsid w:val="00116C3F"/>
    <w:rsid w:val="00117CCA"/>
    <w:rsid w:val="00120FC9"/>
    <w:rsid w:val="00121047"/>
    <w:rsid w:val="001215B2"/>
    <w:rsid w:val="00124A05"/>
    <w:rsid w:val="00124D84"/>
    <w:rsid w:val="0012521A"/>
    <w:rsid w:val="001256AC"/>
    <w:rsid w:val="00127112"/>
    <w:rsid w:val="00127200"/>
    <w:rsid w:val="00127BB8"/>
    <w:rsid w:val="00130262"/>
    <w:rsid w:val="00131602"/>
    <w:rsid w:val="00132868"/>
    <w:rsid w:val="00132BBD"/>
    <w:rsid w:val="0013379D"/>
    <w:rsid w:val="001338E0"/>
    <w:rsid w:val="00133DC4"/>
    <w:rsid w:val="0013491D"/>
    <w:rsid w:val="00134BAA"/>
    <w:rsid w:val="00134E7A"/>
    <w:rsid w:val="001353C1"/>
    <w:rsid w:val="00135965"/>
    <w:rsid w:val="0013596D"/>
    <w:rsid w:val="0013596F"/>
    <w:rsid w:val="00135AE7"/>
    <w:rsid w:val="00136068"/>
    <w:rsid w:val="00136FB6"/>
    <w:rsid w:val="001375EE"/>
    <w:rsid w:val="0013790D"/>
    <w:rsid w:val="00137D3F"/>
    <w:rsid w:val="00137D83"/>
    <w:rsid w:val="00140708"/>
    <w:rsid w:val="0014141B"/>
    <w:rsid w:val="001418B5"/>
    <w:rsid w:val="0014216A"/>
    <w:rsid w:val="00144CA1"/>
    <w:rsid w:val="001469B0"/>
    <w:rsid w:val="00147576"/>
    <w:rsid w:val="0015057F"/>
    <w:rsid w:val="00150643"/>
    <w:rsid w:val="0015164B"/>
    <w:rsid w:val="001516FB"/>
    <w:rsid w:val="00152392"/>
    <w:rsid w:val="00152518"/>
    <w:rsid w:val="00153CBE"/>
    <w:rsid w:val="001551E6"/>
    <w:rsid w:val="00160890"/>
    <w:rsid w:val="00161F1A"/>
    <w:rsid w:val="00162AC9"/>
    <w:rsid w:val="00164045"/>
    <w:rsid w:val="00166A53"/>
    <w:rsid w:val="001674E8"/>
    <w:rsid w:val="0016771F"/>
    <w:rsid w:val="00170DE1"/>
    <w:rsid w:val="001710A4"/>
    <w:rsid w:val="00171BEB"/>
    <w:rsid w:val="00174241"/>
    <w:rsid w:val="0017454C"/>
    <w:rsid w:val="001751F2"/>
    <w:rsid w:val="0018015F"/>
    <w:rsid w:val="00180DB0"/>
    <w:rsid w:val="00181781"/>
    <w:rsid w:val="001820F9"/>
    <w:rsid w:val="00182525"/>
    <w:rsid w:val="001826CC"/>
    <w:rsid w:val="00182CF1"/>
    <w:rsid w:val="00183019"/>
    <w:rsid w:val="001838FC"/>
    <w:rsid w:val="00183F77"/>
    <w:rsid w:val="00184139"/>
    <w:rsid w:val="00184ADE"/>
    <w:rsid w:val="00185334"/>
    <w:rsid w:val="001853CC"/>
    <w:rsid w:val="00187755"/>
    <w:rsid w:val="00187F79"/>
    <w:rsid w:val="00190004"/>
    <w:rsid w:val="001909B1"/>
    <w:rsid w:val="00195747"/>
    <w:rsid w:val="00196C04"/>
    <w:rsid w:val="00197354"/>
    <w:rsid w:val="00197A42"/>
    <w:rsid w:val="00197AC2"/>
    <w:rsid w:val="001A02FA"/>
    <w:rsid w:val="001A032A"/>
    <w:rsid w:val="001A10B4"/>
    <w:rsid w:val="001A1707"/>
    <w:rsid w:val="001A1E44"/>
    <w:rsid w:val="001A24C6"/>
    <w:rsid w:val="001A2C25"/>
    <w:rsid w:val="001A5622"/>
    <w:rsid w:val="001A6E3E"/>
    <w:rsid w:val="001A74B6"/>
    <w:rsid w:val="001B026D"/>
    <w:rsid w:val="001B10CC"/>
    <w:rsid w:val="001B132A"/>
    <w:rsid w:val="001B1B7E"/>
    <w:rsid w:val="001B3E83"/>
    <w:rsid w:val="001B3EA7"/>
    <w:rsid w:val="001B40C9"/>
    <w:rsid w:val="001B4A2B"/>
    <w:rsid w:val="001B4B39"/>
    <w:rsid w:val="001B7CFF"/>
    <w:rsid w:val="001C1DE8"/>
    <w:rsid w:val="001C29AD"/>
    <w:rsid w:val="001C3FAB"/>
    <w:rsid w:val="001C49E8"/>
    <w:rsid w:val="001C4FD5"/>
    <w:rsid w:val="001C512C"/>
    <w:rsid w:val="001C550A"/>
    <w:rsid w:val="001C6988"/>
    <w:rsid w:val="001C69EA"/>
    <w:rsid w:val="001D079D"/>
    <w:rsid w:val="001D0987"/>
    <w:rsid w:val="001D0EB7"/>
    <w:rsid w:val="001D2A01"/>
    <w:rsid w:val="001D3605"/>
    <w:rsid w:val="001D3FF4"/>
    <w:rsid w:val="001D4A0D"/>
    <w:rsid w:val="001D4FBE"/>
    <w:rsid w:val="001D541D"/>
    <w:rsid w:val="001D5C5A"/>
    <w:rsid w:val="001D6743"/>
    <w:rsid w:val="001D6D4F"/>
    <w:rsid w:val="001D73C7"/>
    <w:rsid w:val="001D7EBF"/>
    <w:rsid w:val="001E0669"/>
    <w:rsid w:val="001E2538"/>
    <w:rsid w:val="001E2ABA"/>
    <w:rsid w:val="001E3186"/>
    <w:rsid w:val="001E3AF8"/>
    <w:rsid w:val="001E5C08"/>
    <w:rsid w:val="001E6F65"/>
    <w:rsid w:val="001E732F"/>
    <w:rsid w:val="001E7B52"/>
    <w:rsid w:val="001F00C5"/>
    <w:rsid w:val="001F031B"/>
    <w:rsid w:val="001F0328"/>
    <w:rsid w:val="001F04FD"/>
    <w:rsid w:val="001F08A9"/>
    <w:rsid w:val="001F0C99"/>
    <w:rsid w:val="001F1245"/>
    <w:rsid w:val="001F1A16"/>
    <w:rsid w:val="001F4AD5"/>
    <w:rsid w:val="001F7378"/>
    <w:rsid w:val="001F7477"/>
    <w:rsid w:val="001F7AE2"/>
    <w:rsid w:val="001F7BBD"/>
    <w:rsid w:val="002000C2"/>
    <w:rsid w:val="00200DCE"/>
    <w:rsid w:val="00201417"/>
    <w:rsid w:val="00201E30"/>
    <w:rsid w:val="00203D4B"/>
    <w:rsid w:val="00203DCD"/>
    <w:rsid w:val="002047BA"/>
    <w:rsid w:val="00205F12"/>
    <w:rsid w:val="00206E99"/>
    <w:rsid w:val="00207B29"/>
    <w:rsid w:val="00207BB8"/>
    <w:rsid w:val="00211340"/>
    <w:rsid w:val="002115DA"/>
    <w:rsid w:val="00211FC8"/>
    <w:rsid w:val="002123C3"/>
    <w:rsid w:val="002124BE"/>
    <w:rsid w:val="0021274E"/>
    <w:rsid w:val="0021344F"/>
    <w:rsid w:val="0021391D"/>
    <w:rsid w:val="00214A3D"/>
    <w:rsid w:val="00214BC5"/>
    <w:rsid w:val="00216720"/>
    <w:rsid w:val="002174EF"/>
    <w:rsid w:val="00220623"/>
    <w:rsid w:val="002206B1"/>
    <w:rsid w:val="0022085F"/>
    <w:rsid w:val="00221800"/>
    <w:rsid w:val="0022202C"/>
    <w:rsid w:val="0022225A"/>
    <w:rsid w:val="00223732"/>
    <w:rsid w:val="0022376D"/>
    <w:rsid w:val="00224623"/>
    <w:rsid w:val="0022696A"/>
    <w:rsid w:val="00226A04"/>
    <w:rsid w:val="002316C0"/>
    <w:rsid w:val="00233B04"/>
    <w:rsid w:val="00234A97"/>
    <w:rsid w:val="00235644"/>
    <w:rsid w:val="00236882"/>
    <w:rsid w:val="00236AD3"/>
    <w:rsid w:val="00236B3F"/>
    <w:rsid w:val="00240349"/>
    <w:rsid w:val="00240B51"/>
    <w:rsid w:val="0024106D"/>
    <w:rsid w:val="002418A7"/>
    <w:rsid w:val="00242AF2"/>
    <w:rsid w:val="00243329"/>
    <w:rsid w:val="002434F3"/>
    <w:rsid w:val="002439C0"/>
    <w:rsid w:val="00245F51"/>
    <w:rsid w:val="002461EE"/>
    <w:rsid w:val="0024772D"/>
    <w:rsid w:val="0025055A"/>
    <w:rsid w:val="0025072B"/>
    <w:rsid w:val="00250E4C"/>
    <w:rsid w:val="00253C20"/>
    <w:rsid w:val="002545A9"/>
    <w:rsid w:val="00254BC3"/>
    <w:rsid w:val="00255AEE"/>
    <w:rsid w:val="00255BED"/>
    <w:rsid w:val="002563F9"/>
    <w:rsid w:val="002571E8"/>
    <w:rsid w:val="002574D6"/>
    <w:rsid w:val="00257ADC"/>
    <w:rsid w:val="002600CE"/>
    <w:rsid w:val="002603B2"/>
    <w:rsid w:val="002608E7"/>
    <w:rsid w:val="00262D2B"/>
    <w:rsid w:val="00262E50"/>
    <w:rsid w:val="00263190"/>
    <w:rsid w:val="002639D3"/>
    <w:rsid w:val="00263C69"/>
    <w:rsid w:val="00264BC1"/>
    <w:rsid w:val="00264F86"/>
    <w:rsid w:val="002650D7"/>
    <w:rsid w:val="0026555A"/>
    <w:rsid w:val="00265C3B"/>
    <w:rsid w:val="002662B1"/>
    <w:rsid w:val="00267204"/>
    <w:rsid w:val="0027165D"/>
    <w:rsid w:val="00272253"/>
    <w:rsid w:val="00272F98"/>
    <w:rsid w:val="00274394"/>
    <w:rsid w:val="002753C2"/>
    <w:rsid w:val="00275654"/>
    <w:rsid w:val="0027568F"/>
    <w:rsid w:val="00276BA3"/>
    <w:rsid w:val="00277017"/>
    <w:rsid w:val="002772ED"/>
    <w:rsid w:val="00277534"/>
    <w:rsid w:val="00277D9E"/>
    <w:rsid w:val="00277F64"/>
    <w:rsid w:val="002800C5"/>
    <w:rsid w:val="00280B46"/>
    <w:rsid w:val="00280FD4"/>
    <w:rsid w:val="00281CD4"/>
    <w:rsid w:val="00282D9E"/>
    <w:rsid w:val="0028356A"/>
    <w:rsid w:val="00283AF1"/>
    <w:rsid w:val="00284514"/>
    <w:rsid w:val="002857B9"/>
    <w:rsid w:val="00285AE4"/>
    <w:rsid w:val="00285B4A"/>
    <w:rsid w:val="00285DF0"/>
    <w:rsid w:val="002870FB"/>
    <w:rsid w:val="0028715F"/>
    <w:rsid w:val="0028770F"/>
    <w:rsid w:val="00287B89"/>
    <w:rsid w:val="0029097A"/>
    <w:rsid w:val="00291092"/>
    <w:rsid w:val="002926EE"/>
    <w:rsid w:val="0029270C"/>
    <w:rsid w:val="00292C4A"/>
    <w:rsid w:val="002937E7"/>
    <w:rsid w:val="00293B29"/>
    <w:rsid w:val="00293E61"/>
    <w:rsid w:val="00294C8F"/>
    <w:rsid w:val="002958E7"/>
    <w:rsid w:val="00296113"/>
    <w:rsid w:val="002A0501"/>
    <w:rsid w:val="002A229A"/>
    <w:rsid w:val="002A2446"/>
    <w:rsid w:val="002A351B"/>
    <w:rsid w:val="002A42A3"/>
    <w:rsid w:val="002A4323"/>
    <w:rsid w:val="002A45E4"/>
    <w:rsid w:val="002A4807"/>
    <w:rsid w:val="002A53A5"/>
    <w:rsid w:val="002A6A75"/>
    <w:rsid w:val="002A75A9"/>
    <w:rsid w:val="002B00F1"/>
    <w:rsid w:val="002B051B"/>
    <w:rsid w:val="002B053F"/>
    <w:rsid w:val="002B0E6D"/>
    <w:rsid w:val="002B22FC"/>
    <w:rsid w:val="002B25B3"/>
    <w:rsid w:val="002B2771"/>
    <w:rsid w:val="002B4A6B"/>
    <w:rsid w:val="002B6EB0"/>
    <w:rsid w:val="002B7835"/>
    <w:rsid w:val="002C10A0"/>
    <w:rsid w:val="002C12F7"/>
    <w:rsid w:val="002C16E1"/>
    <w:rsid w:val="002C20DF"/>
    <w:rsid w:val="002C215F"/>
    <w:rsid w:val="002C2610"/>
    <w:rsid w:val="002C3427"/>
    <w:rsid w:val="002C3C71"/>
    <w:rsid w:val="002C3D36"/>
    <w:rsid w:val="002C4EAC"/>
    <w:rsid w:val="002C552D"/>
    <w:rsid w:val="002C5DBA"/>
    <w:rsid w:val="002C67F6"/>
    <w:rsid w:val="002C7091"/>
    <w:rsid w:val="002C72FC"/>
    <w:rsid w:val="002C7339"/>
    <w:rsid w:val="002D0154"/>
    <w:rsid w:val="002D2412"/>
    <w:rsid w:val="002D3DA5"/>
    <w:rsid w:val="002D3E01"/>
    <w:rsid w:val="002D4F17"/>
    <w:rsid w:val="002D5C2C"/>
    <w:rsid w:val="002D6569"/>
    <w:rsid w:val="002D66D2"/>
    <w:rsid w:val="002D6AE2"/>
    <w:rsid w:val="002D7DD9"/>
    <w:rsid w:val="002E0820"/>
    <w:rsid w:val="002E1226"/>
    <w:rsid w:val="002E23AD"/>
    <w:rsid w:val="002E3557"/>
    <w:rsid w:val="002E3E8A"/>
    <w:rsid w:val="002E4B6C"/>
    <w:rsid w:val="002E547C"/>
    <w:rsid w:val="002E587D"/>
    <w:rsid w:val="002E6085"/>
    <w:rsid w:val="002E66AC"/>
    <w:rsid w:val="002E66EB"/>
    <w:rsid w:val="002E6AB8"/>
    <w:rsid w:val="002E78F8"/>
    <w:rsid w:val="002F2C87"/>
    <w:rsid w:val="002F3399"/>
    <w:rsid w:val="002F3D58"/>
    <w:rsid w:val="002F6CD0"/>
    <w:rsid w:val="002F6CF6"/>
    <w:rsid w:val="002F75E0"/>
    <w:rsid w:val="002F7870"/>
    <w:rsid w:val="00301944"/>
    <w:rsid w:val="003022C5"/>
    <w:rsid w:val="00303B10"/>
    <w:rsid w:val="0030449D"/>
    <w:rsid w:val="0030540B"/>
    <w:rsid w:val="00306CC6"/>
    <w:rsid w:val="0030774A"/>
    <w:rsid w:val="00307A1F"/>
    <w:rsid w:val="00307AFC"/>
    <w:rsid w:val="00307F65"/>
    <w:rsid w:val="0031041C"/>
    <w:rsid w:val="00313DD8"/>
    <w:rsid w:val="00314B3F"/>
    <w:rsid w:val="00315B77"/>
    <w:rsid w:val="00321418"/>
    <w:rsid w:val="00323EB6"/>
    <w:rsid w:val="00325318"/>
    <w:rsid w:val="00325A69"/>
    <w:rsid w:val="00326189"/>
    <w:rsid w:val="00326A1A"/>
    <w:rsid w:val="00327158"/>
    <w:rsid w:val="00327940"/>
    <w:rsid w:val="00331A7D"/>
    <w:rsid w:val="003338E2"/>
    <w:rsid w:val="00334219"/>
    <w:rsid w:val="00340603"/>
    <w:rsid w:val="00341F64"/>
    <w:rsid w:val="00344CB0"/>
    <w:rsid w:val="00344ED2"/>
    <w:rsid w:val="00345045"/>
    <w:rsid w:val="00345F4F"/>
    <w:rsid w:val="00347386"/>
    <w:rsid w:val="0034738B"/>
    <w:rsid w:val="00350261"/>
    <w:rsid w:val="0035086F"/>
    <w:rsid w:val="003508FF"/>
    <w:rsid w:val="00352D6D"/>
    <w:rsid w:val="00352F4B"/>
    <w:rsid w:val="0035311E"/>
    <w:rsid w:val="00353FAD"/>
    <w:rsid w:val="003550E8"/>
    <w:rsid w:val="0035549B"/>
    <w:rsid w:val="00357084"/>
    <w:rsid w:val="00357437"/>
    <w:rsid w:val="0035770C"/>
    <w:rsid w:val="00360BA4"/>
    <w:rsid w:val="00361934"/>
    <w:rsid w:val="003629DB"/>
    <w:rsid w:val="00365030"/>
    <w:rsid w:val="003651B6"/>
    <w:rsid w:val="003660F1"/>
    <w:rsid w:val="00367154"/>
    <w:rsid w:val="00367196"/>
    <w:rsid w:val="003671A1"/>
    <w:rsid w:val="003717AA"/>
    <w:rsid w:val="00371D03"/>
    <w:rsid w:val="00373140"/>
    <w:rsid w:val="0037322A"/>
    <w:rsid w:val="003735C6"/>
    <w:rsid w:val="00373C88"/>
    <w:rsid w:val="00376385"/>
    <w:rsid w:val="003764BC"/>
    <w:rsid w:val="003767A0"/>
    <w:rsid w:val="003769F8"/>
    <w:rsid w:val="00376E16"/>
    <w:rsid w:val="00376EB3"/>
    <w:rsid w:val="003771DD"/>
    <w:rsid w:val="003777BC"/>
    <w:rsid w:val="003807B2"/>
    <w:rsid w:val="00381AA4"/>
    <w:rsid w:val="00381AF1"/>
    <w:rsid w:val="003836C3"/>
    <w:rsid w:val="00384637"/>
    <w:rsid w:val="00384A7D"/>
    <w:rsid w:val="0038627E"/>
    <w:rsid w:val="00386C9D"/>
    <w:rsid w:val="003901E9"/>
    <w:rsid w:val="00391140"/>
    <w:rsid w:val="003913D3"/>
    <w:rsid w:val="00391C70"/>
    <w:rsid w:val="00391CFF"/>
    <w:rsid w:val="00391E8B"/>
    <w:rsid w:val="003921E3"/>
    <w:rsid w:val="00392E6D"/>
    <w:rsid w:val="003930BF"/>
    <w:rsid w:val="00394B98"/>
    <w:rsid w:val="003951AC"/>
    <w:rsid w:val="00395430"/>
    <w:rsid w:val="003959F6"/>
    <w:rsid w:val="00396621"/>
    <w:rsid w:val="003968A8"/>
    <w:rsid w:val="00396B20"/>
    <w:rsid w:val="00396CAC"/>
    <w:rsid w:val="00397B19"/>
    <w:rsid w:val="003A19F1"/>
    <w:rsid w:val="003A208C"/>
    <w:rsid w:val="003A2457"/>
    <w:rsid w:val="003A51E7"/>
    <w:rsid w:val="003A6607"/>
    <w:rsid w:val="003B0E6E"/>
    <w:rsid w:val="003B2840"/>
    <w:rsid w:val="003B2949"/>
    <w:rsid w:val="003B3B9F"/>
    <w:rsid w:val="003B4246"/>
    <w:rsid w:val="003B49C1"/>
    <w:rsid w:val="003B4C5B"/>
    <w:rsid w:val="003B5A9E"/>
    <w:rsid w:val="003B5F65"/>
    <w:rsid w:val="003C20ED"/>
    <w:rsid w:val="003C2E60"/>
    <w:rsid w:val="003C3687"/>
    <w:rsid w:val="003C3E82"/>
    <w:rsid w:val="003C40AB"/>
    <w:rsid w:val="003C5798"/>
    <w:rsid w:val="003C6A61"/>
    <w:rsid w:val="003C71A9"/>
    <w:rsid w:val="003C7556"/>
    <w:rsid w:val="003D1016"/>
    <w:rsid w:val="003D1300"/>
    <w:rsid w:val="003D1B68"/>
    <w:rsid w:val="003D2001"/>
    <w:rsid w:val="003D222A"/>
    <w:rsid w:val="003D2F41"/>
    <w:rsid w:val="003D4C50"/>
    <w:rsid w:val="003D5A1F"/>
    <w:rsid w:val="003D5CBA"/>
    <w:rsid w:val="003D5D12"/>
    <w:rsid w:val="003D6ED0"/>
    <w:rsid w:val="003E0116"/>
    <w:rsid w:val="003E140D"/>
    <w:rsid w:val="003E1840"/>
    <w:rsid w:val="003E18E9"/>
    <w:rsid w:val="003E3200"/>
    <w:rsid w:val="003E4641"/>
    <w:rsid w:val="003E5403"/>
    <w:rsid w:val="003E548C"/>
    <w:rsid w:val="003E5827"/>
    <w:rsid w:val="003E61E0"/>
    <w:rsid w:val="003F1CBF"/>
    <w:rsid w:val="003F3311"/>
    <w:rsid w:val="003F35E7"/>
    <w:rsid w:val="003F42FD"/>
    <w:rsid w:val="003F4310"/>
    <w:rsid w:val="003F49CF"/>
    <w:rsid w:val="003F5959"/>
    <w:rsid w:val="003F5E8E"/>
    <w:rsid w:val="003F6239"/>
    <w:rsid w:val="003F678D"/>
    <w:rsid w:val="003F7708"/>
    <w:rsid w:val="003F79FA"/>
    <w:rsid w:val="00400558"/>
    <w:rsid w:val="00400E41"/>
    <w:rsid w:val="00401047"/>
    <w:rsid w:val="00402E00"/>
    <w:rsid w:val="00403523"/>
    <w:rsid w:val="00405CA1"/>
    <w:rsid w:val="004061ED"/>
    <w:rsid w:val="00406EDB"/>
    <w:rsid w:val="004103F3"/>
    <w:rsid w:val="00410624"/>
    <w:rsid w:val="00410E7B"/>
    <w:rsid w:val="0041228A"/>
    <w:rsid w:val="00413F82"/>
    <w:rsid w:val="00415263"/>
    <w:rsid w:val="00415916"/>
    <w:rsid w:val="004159F0"/>
    <w:rsid w:val="00420EC1"/>
    <w:rsid w:val="00421309"/>
    <w:rsid w:val="00421820"/>
    <w:rsid w:val="00421BA5"/>
    <w:rsid w:val="004223C7"/>
    <w:rsid w:val="00423CD7"/>
    <w:rsid w:val="00427604"/>
    <w:rsid w:val="00427656"/>
    <w:rsid w:val="00427A2F"/>
    <w:rsid w:val="00431AEB"/>
    <w:rsid w:val="00431E83"/>
    <w:rsid w:val="004327BE"/>
    <w:rsid w:val="004340E4"/>
    <w:rsid w:val="004341C2"/>
    <w:rsid w:val="004343FB"/>
    <w:rsid w:val="00434974"/>
    <w:rsid w:val="00434E13"/>
    <w:rsid w:val="00435043"/>
    <w:rsid w:val="00435D35"/>
    <w:rsid w:val="00435F55"/>
    <w:rsid w:val="00437FF5"/>
    <w:rsid w:val="0044169D"/>
    <w:rsid w:val="00442C1E"/>
    <w:rsid w:val="00444176"/>
    <w:rsid w:val="00444302"/>
    <w:rsid w:val="00444764"/>
    <w:rsid w:val="00444BFE"/>
    <w:rsid w:val="00445D7C"/>
    <w:rsid w:val="004461AF"/>
    <w:rsid w:val="004461D8"/>
    <w:rsid w:val="004467D9"/>
    <w:rsid w:val="00446C2B"/>
    <w:rsid w:val="0044719E"/>
    <w:rsid w:val="00447B45"/>
    <w:rsid w:val="00452766"/>
    <w:rsid w:val="004527FD"/>
    <w:rsid w:val="00452D73"/>
    <w:rsid w:val="00452DB7"/>
    <w:rsid w:val="0045605D"/>
    <w:rsid w:val="00457183"/>
    <w:rsid w:val="0045733B"/>
    <w:rsid w:val="00457340"/>
    <w:rsid w:val="00457687"/>
    <w:rsid w:val="004609D4"/>
    <w:rsid w:val="00460E8D"/>
    <w:rsid w:val="0046138D"/>
    <w:rsid w:val="00461CBF"/>
    <w:rsid w:val="0046485D"/>
    <w:rsid w:val="00464A10"/>
    <w:rsid w:val="004651D0"/>
    <w:rsid w:val="00465674"/>
    <w:rsid w:val="004656B3"/>
    <w:rsid w:val="00466CF8"/>
    <w:rsid w:val="004705D5"/>
    <w:rsid w:val="00470FBA"/>
    <w:rsid w:val="004720BE"/>
    <w:rsid w:val="0047295C"/>
    <w:rsid w:val="00472FDB"/>
    <w:rsid w:val="00473B2E"/>
    <w:rsid w:val="00473DEC"/>
    <w:rsid w:val="004742A3"/>
    <w:rsid w:val="004758D6"/>
    <w:rsid w:val="00475E4A"/>
    <w:rsid w:val="0047676F"/>
    <w:rsid w:val="00476D34"/>
    <w:rsid w:val="00477687"/>
    <w:rsid w:val="004800E2"/>
    <w:rsid w:val="004802C5"/>
    <w:rsid w:val="004812CC"/>
    <w:rsid w:val="00481333"/>
    <w:rsid w:val="00482E98"/>
    <w:rsid w:val="004830E8"/>
    <w:rsid w:val="004831DD"/>
    <w:rsid w:val="0048439E"/>
    <w:rsid w:val="00485696"/>
    <w:rsid w:val="00486C00"/>
    <w:rsid w:val="00491CAA"/>
    <w:rsid w:val="004926A0"/>
    <w:rsid w:val="00492EB1"/>
    <w:rsid w:val="004930A4"/>
    <w:rsid w:val="00493AF3"/>
    <w:rsid w:val="004943A9"/>
    <w:rsid w:val="00494776"/>
    <w:rsid w:val="004948FF"/>
    <w:rsid w:val="00495BCC"/>
    <w:rsid w:val="00495EDD"/>
    <w:rsid w:val="00496C70"/>
    <w:rsid w:val="004977BB"/>
    <w:rsid w:val="004A0F48"/>
    <w:rsid w:val="004A1183"/>
    <w:rsid w:val="004A1A1A"/>
    <w:rsid w:val="004A2DF3"/>
    <w:rsid w:val="004A3AD1"/>
    <w:rsid w:val="004A51F8"/>
    <w:rsid w:val="004A5F8C"/>
    <w:rsid w:val="004A6CE2"/>
    <w:rsid w:val="004A745B"/>
    <w:rsid w:val="004A7C62"/>
    <w:rsid w:val="004B0820"/>
    <w:rsid w:val="004B0B18"/>
    <w:rsid w:val="004B1635"/>
    <w:rsid w:val="004B1B24"/>
    <w:rsid w:val="004B25BA"/>
    <w:rsid w:val="004B2A1B"/>
    <w:rsid w:val="004B3B2E"/>
    <w:rsid w:val="004B3C4A"/>
    <w:rsid w:val="004B4DD1"/>
    <w:rsid w:val="004B4DE7"/>
    <w:rsid w:val="004B55DD"/>
    <w:rsid w:val="004B56E1"/>
    <w:rsid w:val="004B69C6"/>
    <w:rsid w:val="004C2870"/>
    <w:rsid w:val="004C3BC2"/>
    <w:rsid w:val="004C4B42"/>
    <w:rsid w:val="004C4E7D"/>
    <w:rsid w:val="004C6330"/>
    <w:rsid w:val="004C6A0D"/>
    <w:rsid w:val="004C7720"/>
    <w:rsid w:val="004D1092"/>
    <w:rsid w:val="004D1C61"/>
    <w:rsid w:val="004D1FD0"/>
    <w:rsid w:val="004D3141"/>
    <w:rsid w:val="004D36AF"/>
    <w:rsid w:val="004D3AEA"/>
    <w:rsid w:val="004D3B9E"/>
    <w:rsid w:val="004D3C13"/>
    <w:rsid w:val="004D4491"/>
    <w:rsid w:val="004D6A7C"/>
    <w:rsid w:val="004D7215"/>
    <w:rsid w:val="004D750D"/>
    <w:rsid w:val="004D77A7"/>
    <w:rsid w:val="004E00ED"/>
    <w:rsid w:val="004E204E"/>
    <w:rsid w:val="004E2B34"/>
    <w:rsid w:val="004E303A"/>
    <w:rsid w:val="004E32F0"/>
    <w:rsid w:val="004E4E8C"/>
    <w:rsid w:val="004E54A5"/>
    <w:rsid w:val="004E58D0"/>
    <w:rsid w:val="004E64EB"/>
    <w:rsid w:val="004E6D77"/>
    <w:rsid w:val="004E73B4"/>
    <w:rsid w:val="004E7F27"/>
    <w:rsid w:val="004F1DE4"/>
    <w:rsid w:val="004F1E3D"/>
    <w:rsid w:val="004F3850"/>
    <w:rsid w:val="004F4535"/>
    <w:rsid w:val="004F47B3"/>
    <w:rsid w:val="004F51A7"/>
    <w:rsid w:val="004F65C2"/>
    <w:rsid w:val="004F7456"/>
    <w:rsid w:val="004F7BC8"/>
    <w:rsid w:val="00500ECB"/>
    <w:rsid w:val="00502437"/>
    <w:rsid w:val="005027EF"/>
    <w:rsid w:val="00502926"/>
    <w:rsid w:val="00502B40"/>
    <w:rsid w:val="00503094"/>
    <w:rsid w:val="005039CB"/>
    <w:rsid w:val="0050594B"/>
    <w:rsid w:val="00505CD7"/>
    <w:rsid w:val="0050731C"/>
    <w:rsid w:val="0050740E"/>
    <w:rsid w:val="00507C50"/>
    <w:rsid w:val="00510CF6"/>
    <w:rsid w:val="0051242A"/>
    <w:rsid w:val="00513C17"/>
    <w:rsid w:val="005143E5"/>
    <w:rsid w:val="0051444E"/>
    <w:rsid w:val="00514852"/>
    <w:rsid w:val="00514D0D"/>
    <w:rsid w:val="00516FF1"/>
    <w:rsid w:val="0052037F"/>
    <w:rsid w:val="00521669"/>
    <w:rsid w:val="0052166F"/>
    <w:rsid w:val="00521C61"/>
    <w:rsid w:val="00522998"/>
    <w:rsid w:val="00522F79"/>
    <w:rsid w:val="00523123"/>
    <w:rsid w:val="005232BC"/>
    <w:rsid w:val="00523B71"/>
    <w:rsid w:val="0052464A"/>
    <w:rsid w:val="0052501E"/>
    <w:rsid w:val="00525EF7"/>
    <w:rsid w:val="00532032"/>
    <w:rsid w:val="00532089"/>
    <w:rsid w:val="005322E7"/>
    <w:rsid w:val="00533C15"/>
    <w:rsid w:val="00534C00"/>
    <w:rsid w:val="005351B5"/>
    <w:rsid w:val="00535E94"/>
    <w:rsid w:val="00535EA8"/>
    <w:rsid w:val="0053633E"/>
    <w:rsid w:val="0053670B"/>
    <w:rsid w:val="00536871"/>
    <w:rsid w:val="00537545"/>
    <w:rsid w:val="00540CF2"/>
    <w:rsid w:val="00541A43"/>
    <w:rsid w:val="00542C99"/>
    <w:rsid w:val="00544142"/>
    <w:rsid w:val="00544AFA"/>
    <w:rsid w:val="005461B4"/>
    <w:rsid w:val="00546D86"/>
    <w:rsid w:val="00550D85"/>
    <w:rsid w:val="00550E84"/>
    <w:rsid w:val="005510E7"/>
    <w:rsid w:val="00551203"/>
    <w:rsid w:val="00551A3F"/>
    <w:rsid w:val="00553334"/>
    <w:rsid w:val="00553A0F"/>
    <w:rsid w:val="00553F79"/>
    <w:rsid w:val="00555468"/>
    <w:rsid w:val="00556206"/>
    <w:rsid w:val="00556B3F"/>
    <w:rsid w:val="00561391"/>
    <w:rsid w:val="00561540"/>
    <w:rsid w:val="00561C1A"/>
    <w:rsid w:val="00562B5F"/>
    <w:rsid w:val="005648A8"/>
    <w:rsid w:val="0056596E"/>
    <w:rsid w:val="00566274"/>
    <w:rsid w:val="00567C52"/>
    <w:rsid w:val="00570A40"/>
    <w:rsid w:val="00572C3D"/>
    <w:rsid w:val="00572E15"/>
    <w:rsid w:val="00573267"/>
    <w:rsid w:val="00573489"/>
    <w:rsid w:val="00574A42"/>
    <w:rsid w:val="00574AC6"/>
    <w:rsid w:val="0057792F"/>
    <w:rsid w:val="005810D8"/>
    <w:rsid w:val="00581A1E"/>
    <w:rsid w:val="00581D23"/>
    <w:rsid w:val="005820FC"/>
    <w:rsid w:val="00582CB6"/>
    <w:rsid w:val="00582D8C"/>
    <w:rsid w:val="005832A2"/>
    <w:rsid w:val="005837EF"/>
    <w:rsid w:val="00583CE5"/>
    <w:rsid w:val="0058401E"/>
    <w:rsid w:val="00584D4E"/>
    <w:rsid w:val="005852C1"/>
    <w:rsid w:val="005857D7"/>
    <w:rsid w:val="00586835"/>
    <w:rsid w:val="00586B5D"/>
    <w:rsid w:val="005874F5"/>
    <w:rsid w:val="00587887"/>
    <w:rsid w:val="00590497"/>
    <w:rsid w:val="005908E3"/>
    <w:rsid w:val="00590BD5"/>
    <w:rsid w:val="00591060"/>
    <w:rsid w:val="005910D8"/>
    <w:rsid w:val="0059174C"/>
    <w:rsid w:val="00591BC5"/>
    <w:rsid w:val="00591E60"/>
    <w:rsid w:val="00592CC4"/>
    <w:rsid w:val="005947D2"/>
    <w:rsid w:val="00594952"/>
    <w:rsid w:val="00596909"/>
    <w:rsid w:val="00596996"/>
    <w:rsid w:val="00596A7A"/>
    <w:rsid w:val="00596F6D"/>
    <w:rsid w:val="005A0269"/>
    <w:rsid w:val="005A0512"/>
    <w:rsid w:val="005A154D"/>
    <w:rsid w:val="005A2570"/>
    <w:rsid w:val="005A2C20"/>
    <w:rsid w:val="005A3086"/>
    <w:rsid w:val="005A4A51"/>
    <w:rsid w:val="005A537B"/>
    <w:rsid w:val="005A5522"/>
    <w:rsid w:val="005A69C1"/>
    <w:rsid w:val="005A6A71"/>
    <w:rsid w:val="005A71BF"/>
    <w:rsid w:val="005B05BE"/>
    <w:rsid w:val="005B0BC0"/>
    <w:rsid w:val="005B1117"/>
    <w:rsid w:val="005B17EE"/>
    <w:rsid w:val="005B1F5D"/>
    <w:rsid w:val="005B2AE6"/>
    <w:rsid w:val="005B3486"/>
    <w:rsid w:val="005B3CA4"/>
    <w:rsid w:val="005B5E40"/>
    <w:rsid w:val="005B5F7B"/>
    <w:rsid w:val="005B63AC"/>
    <w:rsid w:val="005B6D55"/>
    <w:rsid w:val="005B7026"/>
    <w:rsid w:val="005B70B9"/>
    <w:rsid w:val="005B7873"/>
    <w:rsid w:val="005B7961"/>
    <w:rsid w:val="005B7CE3"/>
    <w:rsid w:val="005B7DEA"/>
    <w:rsid w:val="005C0100"/>
    <w:rsid w:val="005C0EF5"/>
    <w:rsid w:val="005C3478"/>
    <w:rsid w:val="005C411D"/>
    <w:rsid w:val="005C4DD6"/>
    <w:rsid w:val="005C62F2"/>
    <w:rsid w:val="005C6C21"/>
    <w:rsid w:val="005D0B5C"/>
    <w:rsid w:val="005D10D1"/>
    <w:rsid w:val="005D262A"/>
    <w:rsid w:val="005D436B"/>
    <w:rsid w:val="005D45C9"/>
    <w:rsid w:val="005D4C74"/>
    <w:rsid w:val="005D50B6"/>
    <w:rsid w:val="005D5AB7"/>
    <w:rsid w:val="005D653B"/>
    <w:rsid w:val="005E10F6"/>
    <w:rsid w:val="005E17C9"/>
    <w:rsid w:val="005E1AF0"/>
    <w:rsid w:val="005E636A"/>
    <w:rsid w:val="005E67AE"/>
    <w:rsid w:val="005E69CC"/>
    <w:rsid w:val="005E7950"/>
    <w:rsid w:val="005F0342"/>
    <w:rsid w:val="005F074C"/>
    <w:rsid w:val="005F0C7A"/>
    <w:rsid w:val="005F115E"/>
    <w:rsid w:val="005F1207"/>
    <w:rsid w:val="005F26F0"/>
    <w:rsid w:val="005F5B18"/>
    <w:rsid w:val="005F6757"/>
    <w:rsid w:val="005F686E"/>
    <w:rsid w:val="00600259"/>
    <w:rsid w:val="006017D7"/>
    <w:rsid w:val="00601C31"/>
    <w:rsid w:val="00602265"/>
    <w:rsid w:val="0060244E"/>
    <w:rsid w:val="00603271"/>
    <w:rsid w:val="0060360A"/>
    <w:rsid w:val="006038F3"/>
    <w:rsid w:val="00607735"/>
    <w:rsid w:val="00611DEE"/>
    <w:rsid w:val="00611F5D"/>
    <w:rsid w:val="00612237"/>
    <w:rsid w:val="006126A4"/>
    <w:rsid w:val="00613D26"/>
    <w:rsid w:val="00614395"/>
    <w:rsid w:val="006146EB"/>
    <w:rsid w:val="00614B68"/>
    <w:rsid w:val="006150AF"/>
    <w:rsid w:val="0061577B"/>
    <w:rsid w:val="006170C2"/>
    <w:rsid w:val="00620A88"/>
    <w:rsid w:val="00620CF4"/>
    <w:rsid w:val="0062130F"/>
    <w:rsid w:val="00622A0F"/>
    <w:rsid w:val="00622BFA"/>
    <w:rsid w:val="00624DC7"/>
    <w:rsid w:val="00624FD6"/>
    <w:rsid w:val="00626504"/>
    <w:rsid w:val="006271E1"/>
    <w:rsid w:val="00627A4E"/>
    <w:rsid w:val="00627D8B"/>
    <w:rsid w:val="00627EFA"/>
    <w:rsid w:val="00630295"/>
    <w:rsid w:val="006304C9"/>
    <w:rsid w:val="006309D1"/>
    <w:rsid w:val="0063183B"/>
    <w:rsid w:val="0063261D"/>
    <w:rsid w:val="00632935"/>
    <w:rsid w:val="00634C3B"/>
    <w:rsid w:val="00634FFA"/>
    <w:rsid w:val="00635BE9"/>
    <w:rsid w:val="00636CCD"/>
    <w:rsid w:val="00640E4B"/>
    <w:rsid w:val="006423DE"/>
    <w:rsid w:val="00643933"/>
    <w:rsid w:val="0064540D"/>
    <w:rsid w:val="00645797"/>
    <w:rsid w:val="00645AEF"/>
    <w:rsid w:val="00645B70"/>
    <w:rsid w:val="006460AB"/>
    <w:rsid w:val="006466B2"/>
    <w:rsid w:val="00646780"/>
    <w:rsid w:val="00646E71"/>
    <w:rsid w:val="00646F31"/>
    <w:rsid w:val="00650826"/>
    <w:rsid w:val="0065171C"/>
    <w:rsid w:val="0065231A"/>
    <w:rsid w:val="006544D4"/>
    <w:rsid w:val="00654BC7"/>
    <w:rsid w:val="00655D71"/>
    <w:rsid w:val="0065652A"/>
    <w:rsid w:val="00656BA6"/>
    <w:rsid w:val="00656DBF"/>
    <w:rsid w:val="00657DC8"/>
    <w:rsid w:val="00660042"/>
    <w:rsid w:val="00663082"/>
    <w:rsid w:val="00663425"/>
    <w:rsid w:val="006645AE"/>
    <w:rsid w:val="00666E3B"/>
    <w:rsid w:val="00666EC9"/>
    <w:rsid w:val="00667999"/>
    <w:rsid w:val="00667C86"/>
    <w:rsid w:val="00667EC5"/>
    <w:rsid w:val="006712AE"/>
    <w:rsid w:val="006712B3"/>
    <w:rsid w:val="00671934"/>
    <w:rsid w:val="006719A3"/>
    <w:rsid w:val="00671C3F"/>
    <w:rsid w:val="00671E04"/>
    <w:rsid w:val="00672417"/>
    <w:rsid w:val="00672966"/>
    <w:rsid w:val="0067306E"/>
    <w:rsid w:val="006736A1"/>
    <w:rsid w:val="00674654"/>
    <w:rsid w:val="00675CA4"/>
    <w:rsid w:val="00676774"/>
    <w:rsid w:val="00676C89"/>
    <w:rsid w:val="00681947"/>
    <w:rsid w:val="00682637"/>
    <w:rsid w:val="00686340"/>
    <w:rsid w:val="00686F26"/>
    <w:rsid w:val="006877C7"/>
    <w:rsid w:val="00687879"/>
    <w:rsid w:val="00691477"/>
    <w:rsid w:val="006915FA"/>
    <w:rsid w:val="0069162C"/>
    <w:rsid w:val="00691B66"/>
    <w:rsid w:val="006922EB"/>
    <w:rsid w:val="006933EB"/>
    <w:rsid w:val="00694E76"/>
    <w:rsid w:val="00695089"/>
    <w:rsid w:val="006968A2"/>
    <w:rsid w:val="00696C94"/>
    <w:rsid w:val="0069769E"/>
    <w:rsid w:val="00697932"/>
    <w:rsid w:val="006979BA"/>
    <w:rsid w:val="006A0064"/>
    <w:rsid w:val="006A11DA"/>
    <w:rsid w:val="006A190D"/>
    <w:rsid w:val="006A1AB5"/>
    <w:rsid w:val="006A2565"/>
    <w:rsid w:val="006A4270"/>
    <w:rsid w:val="006A47C9"/>
    <w:rsid w:val="006A4986"/>
    <w:rsid w:val="006A52ED"/>
    <w:rsid w:val="006A5903"/>
    <w:rsid w:val="006A60C5"/>
    <w:rsid w:val="006A6631"/>
    <w:rsid w:val="006B0147"/>
    <w:rsid w:val="006B0C88"/>
    <w:rsid w:val="006B1241"/>
    <w:rsid w:val="006B1F0F"/>
    <w:rsid w:val="006B22BD"/>
    <w:rsid w:val="006B28F8"/>
    <w:rsid w:val="006B46BD"/>
    <w:rsid w:val="006B4BCA"/>
    <w:rsid w:val="006B628E"/>
    <w:rsid w:val="006B6C99"/>
    <w:rsid w:val="006C1BBC"/>
    <w:rsid w:val="006C23F2"/>
    <w:rsid w:val="006C2522"/>
    <w:rsid w:val="006C2C90"/>
    <w:rsid w:val="006C36BB"/>
    <w:rsid w:val="006C4CF2"/>
    <w:rsid w:val="006C4D04"/>
    <w:rsid w:val="006C6BF4"/>
    <w:rsid w:val="006C6F73"/>
    <w:rsid w:val="006D071A"/>
    <w:rsid w:val="006D176F"/>
    <w:rsid w:val="006D1CDA"/>
    <w:rsid w:val="006D3B4A"/>
    <w:rsid w:val="006D3DAF"/>
    <w:rsid w:val="006D418C"/>
    <w:rsid w:val="006D480E"/>
    <w:rsid w:val="006D4C4F"/>
    <w:rsid w:val="006D627D"/>
    <w:rsid w:val="006D6EF8"/>
    <w:rsid w:val="006D712C"/>
    <w:rsid w:val="006D73BF"/>
    <w:rsid w:val="006D7CA4"/>
    <w:rsid w:val="006E0A00"/>
    <w:rsid w:val="006E16C7"/>
    <w:rsid w:val="006E2177"/>
    <w:rsid w:val="006E24C4"/>
    <w:rsid w:val="006E29C6"/>
    <w:rsid w:val="006E4020"/>
    <w:rsid w:val="006E4660"/>
    <w:rsid w:val="006E500F"/>
    <w:rsid w:val="006E5A7C"/>
    <w:rsid w:val="006E5C19"/>
    <w:rsid w:val="006E5F70"/>
    <w:rsid w:val="006E7D5A"/>
    <w:rsid w:val="006E7E62"/>
    <w:rsid w:val="006F0FC5"/>
    <w:rsid w:val="006F1BC2"/>
    <w:rsid w:val="006F23F6"/>
    <w:rsid w:val="006F2DDC"/>
    <w:rsid w:val="006F35F9"/>
    <w:rsid w:val="006F3EC7"/>
    <w:rsid w:val="006F53A6"/>
    <w:rsid w:val="006F5820"/>
    <w:rsid w:val="006F60E6"/>
    <w:rsid w:val="006F6175"/>
    <w:rsid w:val="006F6EDD"/>
    <w:rsid w:val="006F7A7C"/>
    <w:rsid w:val="006F7AE4"/>
    <w:rsid w:val="007005F7"/>
    <w:rsid w:val="00701E0D"/>
    <w:rsid w:val="00701EBF"/>
    <w:rsid w:val="00702E94"/>
    <w:rsid w:val="00702F08"/>
    <w:rsid w:val="007031F3"/>
    <w:rsid w:val="0070438C"/>
    <w:rsid w:val="0070501E"/>
    <w:rsid w:val="00705F0E"/>
    <w:rsid w:val="0070618A"/>
    <w:rsid w:val="007068C3"/>
    <w:rsid w:val="00706EBA"/>
    <w:rsid w:val="007106FF"/>
    <w:rsid w:val="007122DF"/>
    <w:rsid w:val="00712B33"/>
    <w:rsid w:val="00712E35"/>
    <w:rsid w:val="0071314F"/>
    <w:rsid w:val="007146D6"/>
    <w:rsid w:val="007159FF"/>
    <w:rsid w:val="0071707A"/>
    <w:rsid w:val="007170AD"/>
    <w:rsid w:val="00717FDC"/>
    <w:rsid w:val="00721839"/>
    <w:rsid w:val="00721C7F"/>
    <w:rsid w:val="0072237D"/>
    <w:rsid w:val="0072243C"/>
    <w:rsid w:val="007229C9"/>
    <w:rsid w:val="007233CE"/>
    <w:rsid w:val="007239C1"/>
    <w:rsid w:val="00724625"/>
    <w:rsid w:val="00724EEA"/>
    <w:rsid w:val="007258E6"/>
    <w:rsid w:val="0072651E"/>
    <w:rsid w:val="007315C1"/>
    <w:rsid w:val="00731ECB"/>
    <w:rsid w:val="0073371D"/>
    <w:rsid w:val="0073388F"/>
    <w:rsid w:val="00733D1C"/>
    <w:rsid w:val="007360D8"/>
    <w:rsid w:val="00736EAC"/>
    <w:rsid w:val="007376C8"/>
    <w:rsid w:val="007402B7"/>
    <w:rsid w:val="00741445"/>
    <w:rsid w:val="00741B44"/>
    <w:rsid w:val="00741DAC"/>
    <w:rsid w:val="00742D32"/>
    <w:rsid w:val="0074323C"/>
    <w:rsid w:val="00744327"/>
    <w:rsid w:val="0074588D"/>
    <w:rsid w:val="00745C83"/>
    <w:rsid w:val="00745D6A"/>
    <w:rsid w:val="00746AC3"/>
    <w:rsid w:val="00746F00"/>
    <w:rsid w:val="007476C4"/>
    <w:rsid w:val="0075059C"/>
    <w:rsid w:val="0075072D"/>
    <w:rsid w:val="00750BB1"/>
    <w:rsid w:val="00752381"/>
    <w:rsid w:val="00752608"/>
    <w:rsid w:val="0075371D"/>
    <w:rsid w:val="00753D73"/>
    <w:rsid w:val="007549BA"/>
    <w:rsid w:val="00755478"/>
    <w:rsid w:val="00755B41"/>
    <w:rsid w:val="0075660D"/>
    <w:rsid w:val="00756CA8"/>
    <w:rsid w:val="0075706A"/>
    <w:rsid w:val="00757233"/>
    <w:rsid w:val="007617C3"/>
    <w:rsid w:val="00762442"/>
    <w:rsid w:val="00762E9C"/>
    <w:rsid w:val="00763806"/>
    <w:rsid w:val="0076421E"/>
    <w:rsid w:val="0076445F"/>
    <w:rsid w:val="00765177"/>
    <w:rsid w:val="00766534"/>
    <w:rsid w:val="00766E0E"/>
    <w:rsid w:val="00766E5D"/>
    <w:rsid w:val="00767C89"/>
    <w:rsid w:val="00767CE8"/>
    <w:rsid w:val="00767ED5"/>
    <w:rsid w:val="00767FCD"/>
    <w:rsid w:val="00770FFE"/>
    <w:rsid w:val="00773A00"/>
    <w:rsid w:val="00774E63"/>
    <w:rsid w:val="00775672"/>
    <w:rsid w:val="00776D1F"/>
    <w:rsid w:val="00776E96"/>
    <w:rsid w:val="00777DF4"/>
    <w:rsid w:val="0078004B"/>
    <w:rsid w:val="0078038F"/>
    <w:rsid w:val="00780700"/>
    <w:rsid w:val="007817D5"/>
    <w:rsid w:val="00781B6C"/>
    <w:rsid w:val="00781B9B"/>
    <w:rsid w:val="00782AA7"/>
    <w:rsid w:val="0078324A"/>
    <w:rsid w:val="00785350"/>
    <w:rsid w:val="00787908"/>
    <w:rsid w:val="00787E58"/>
    <w:rsid w:val="0079020C"/>
    <w:rsid w:val="00791587"/>
    <w:rsid w:val="00791F80"/>
    <w:rsid w:val="0079408C"/>
    <w:rsid w:val="00795760"/>
    <w:rsid w:val="00796490"/>
    <w:rsid w:val="0079676F"/>
    <w:rsid w:val="00796BB8"/>
    <w:rsid w:val="007A0569"/>
    <w:rsid w:val="007A081C"/>
    <w:rsid w:val="007A09A9"/>
    <w:rsid w:val="007A1317"/>
    <w:rsid w:val="007A1E03"/>
    <w:rsid w:val="007A1ED5"/>
    <w:rsid w:val="007A3E4D"/>
    <w:rsid w:val="007A5875"/>
    <w:rsid w:val="007A64D9"/>
    <w:rsid w:val="007B131A"/>
    <w:rsid w:val="007B152E"/>
    <w:rsid w:val="007B1FAF"/>
    <w:rsid w:val="007B2CC2"/>
    <w:rsid w:val="007B2E1A"/>
    <w:rsid w:val="007B388C"/>
    <w:rsid w:val="007B3C70"/>
    <w:rsid w:val="007B4108"/>
    <w:rsid w:val="007B4F26"/>
    <w:rsid w:val="007B5D0A"/>
    <w:rsid w:val="007B614A"/>
    <w:rsid w:val="007B68A8"/>
    <w:rsid w:val="007B785C"/>
    <w:rsid w:val="007B7E83"/>
    <w:rsid w:val="007C01B3"/>
    <w:rsid w:val="007C1181"/>
    <w:rsid w:val="007C12C2"/>
    <w:rsid w:val="007C3272"/>
    <w:rsid w:val="007C530F"/>
    <w:rsid w:val="007C56E1"/>
    <w:rsid w:val="007C643E"/>
    <w:rsid w:val="007C6C74"/>
    <w:rsid w:val="007C7E9D"/>
    <w:rsid w:val="007D0B9D"/>
    <w:rsid w:val="007D2D42"/>
    <w:rsid w:val="007D43E6"/>
    <w:rsid w:val="007D44E5"/>
    <w:rsid w:val="007D6CEA"/>
    <w:rsid w:val="007D7039"/>
    <w:rsid w:val="007D7069"/>
    <w:rsid w:val="007D7F79"/>
    <w:rsid w:val="007E01E7"/>
    <w:rsid w:val="007E021D"/>
    <w:rsid w:val="007E1C10"/>
    <w:rsid w:val="007E1E0E"/>
    <w:rsid w:val="007E21FB"/>
    <w:rsid w:val="007E290C"/>
    <w:rsid w:val="007E3A90"/>
    <w:rsid w:val="007E3B64"/>
    <w:rsid w:val="007E43A4"/>
    <w:rsid w:val="007E663E"/>
    <w:rsid w:val="007E688A"/>
    <w:rsid w:val="007E6BE4"/>
    <w:rsid w:val="007E6E67"/>
    <w:rsid w:val="007F05C9"/>
    <w:rsid w:val="007F170B"/>
    <w:rsid w:val="007F1ECB"/>
    <w:rsid w:val="007F29A0"/>
    <w:rsid w:val="007F3C57"/>
    <w:rsid w:val="007F3E1D"/>
    <w:rsid w:val="007F46E4"/>
    <w:rsid w:val="007F46E5"/>
    <w:rsid w:val="007F48C6"/>
    <w:rsid w:val="007F5561"/>
    <w:rsid w:val="007F56FD"/>
    <w:rsid w:val="007F5A73"/>
    <w:rsid w:val="007F6871"/>
    <w:rsid w:val="007F7925"/>
    <w:rsid w:val="0080056D"/>
    <w:rsid w:val="00800BB4"/>
    <w:rsid w:val="00800D0E"/>
    <w:rsid w:val="00802411"/>
    <w:rsid w:val="0080298B"/>
    <w:rsid w:val="00802BE0"/>
    <w:rsid w:val="0080382B"/>
    <w:rsid w:val="0080428A"/>
    <w:rsid w:val="00804ACD"/>
    <w:rsid w:val="00804C7F"/>
    <w:rsid w:val="00805559"/>
    <w:rsid w:val="00806362"/>
    <w:rsid w:val="00806369"/>
    <w:rsid w:val="00806D9C"/>
    <w:rsid w:val="00807D8C"/>
    <w:rsid w:val="0081118E"/>
    <w:rsid w:val="00811B1A"/>
    <w:rsid w:val="00814F4E"/>
    <w:rsid w:val="008157FE"/>
    <w:rsid w:val="00816131"/>
    <w:rsid w:val="00817069"/>
    <w:rsid w:val="0081797E"/>
    <w:rsid w:val="00820E73"/>
    <w:rsid w:val="00820E99"/>
    <w:rsid w:val="00820EC4"/>
    <w:rsid w:val="0082121D"/>
    <w:rsid w:val="008227E0"/>
    <w:rsid w:val="00822E9C"/>
    <w:rsid w:val="00823259"/>
    <w:rsid w:val="0082390A"/>
    <w:rsid w:val="00824E51"/>
    <w:rsid w:val="0082517C"/>
    <w:rsid w:val="008251D1"/>
    <w:rsid w:val="00825EBC"/>
    <w:rsid w:val="0082724C"/>
    <w:rsid w:val="008302A8"/>
    <w:rsid w:val="008305D9"/>
    <w:rsid w:val="008313F2"/>
    <w:rsid w:val="00831E13"/>
    <w:rsid w:val="008377E6"/>
    <w:rsid w:val="00837F10"/>
    <w:rsid w:val="00837F35"/>
    <w:rsid w:val="0084146E"/>
    <w:rsid w:val="008418AB"/>
    <w:rsid w:val="00841DD4"/>
    <w:rsid w:val="008432E3"/>
    <w:rsid w:val="00845085"/>
    <w:rsid w:val="008472F5"/>
    <w:rsid w:val="00850FD1"/>
    <w:rsid w:val="0085150C"/>
    <w:rsid w:val="00852CD9"/>
    <w:rsid w:val="00854E62"/>
    <w:rsid w:val="00855A56"/>
    <w:rsid w:val="008566AA"/>
    <w:rsid w:val="00856D8A"/>
    <w:rsid w:val="00857A0F"/>
    <w:rsid w:val="00861205"/>
    <w:rsid w:val="0086157D"/>
    <w:rsid w:val="00861E60"/>
    <w:rsid w:val="00862E31"/>
    <w:rsid w:val="00863882"/>
    <w:rsid w:val="00863C46"/>
    <w:rsid w:val="00865B96"/>
    <w:rsid w:val="00865EB4"/>
    <w:rsid w:val="00866E34"/>
    <w:rsid w:val="00867803"/>
    <w:rsid w:val="00870595"/>
    <w:rsid w:val="00871682"/>
    <w:rsid w:val="00871F7C"/>
    <w:rsid w:val="00872730"/>
    <w:rsid w:val="0087283F"/>
    <w:rsid w:val="00872F03"/>
    <w:rsid w:val="00874B3C"/>
    <w:rsid w:val="00874FA0"/>
    <w:rsid w:val="00876E26"/>
    <w:rsid w:val="00876ED5"/>
    <w:rsid w:val="00876F0E"/>
    <w:rsid w:val="008771D4"/>
    <w:rsid w:val="00877247"/>
    <w:rsid w:val="0087733E"/>
    <w:rsid w:val="00877601"/>
    <w:rsid w:val="00880501"/>
    <w:rsid w:val="00881246"/>
    <w:rsid w:val="0088198A"/>
    <w:rsid w:val="00882572"/>
    <w:rsid w:val="00882C5E"/>
    <w:rsid w:val="00882D86"/>
    <w:rsid w:val="00883B76"/>
    <w:rsid w:val="0088470D"/>
    <w:rsid w:val="00884EA6"/>
    <w:rsid w:val="0088572E"/>
    <w:rsid w:val="00886249"/>
    <w:rsid w:val="008865C9"/>
    <w:rsid w:val="0088786D"/>
    <w:rsid w:val="00890FAA"/>
    <w:rsid w:val="0089189F"/>
    <w:rsid w:val="008936B6"/>
    <w:rsid w:val="00893832"/>
    <w:rsid w:val="00895597"/>
    <w:rsid w:val="00895C2F"/>
    <w:rsid w:val="008973FA"/>
    <w:rsid w:val="00897C28"/>
    <w:rsid w:val="008A0285"/>
    <w:rsid w:val="008A157A"/>
    <w:rsid w:val="008A24B6"/>
    <w:rsid w:val="008A2926"/>
    <w:rsid w:val="008A3910"/>
    <w:rsid w:val="008A4514"/>
    <w:rsid w:val="008A663A"/>
    <w:rsid w:val="008A77D3"/>
    <w:rsid w:val="008A79F8"/>
    <w:rsid w:val="008B0825"/>
    <w:rsid w:val="008B09BC"/>
    <w:rsid w:val="008B1E65"/>
    <w:rsid w:val="008B3777"/>
    <w:rsid w:val="008B4B3D"/>
    <w:rsid w:val="008B6841"/>
    <w:rsid w:val="008B7C24"/>
    <w:rsid w:val="008B7E02"/>
    <w:rsid w:val="008C109E"/>
    <w:rsid w:val="008C1A01"/>
    <w:rsid w:val="008C26B3"/>
    <w:rsid w:val="008C34B3"/>
    <w:rsid w:val="008C37E2"/>
    <w:rsid w:val="008C6AF9"/>
    <w:rsid w:val="008D1574"/>
    <w:rsid w:val="008D2A28"/>
    <w:rsid w:val="008D2D17"/>
    <w:rsid w:val="008D30DE"/>
    <w:rsid w:val="008D3147"/>
    <w:rsid w:val="008D3AC4"/>
    <w:rsid w:val="008D3CAC"/>
    <w:rsid w:val="008D42C1"/>
    <w:rsid w:val="008D45F3"/>
    <w:rsid w:val="008D4A4C"/>
    <w:rsid w:val="008D4D67"/>
    <w:rsid w:val="008D5E2A"/>
    <w:rsid w:val="008D6441"/>
    <w:rsid w:val="008D6AA3"/>
    <w:rsid w:val="008D6EF4"/>
    <w:rsid w:val="008E00C0"/>
    <w:rsid w:val="008E0144"/>
    <w:rsid w:val="008E06E7"/>
    <w:rsid w:val="008E07CB"/>
    <w:rsid w:val="008E093F"/>
    <w:rsid w:val="008E259E"/>
    <w:rsid w:val="008E37DA"/>
    <w:rsid w:val="008E5A58"/>
    <w:rsid w:val="008E5F56"/>
    <w:rsid w:val="008F02BF"/>
    <w:rsid w:val="008F07DA"/>
    <w:rsid w:val="008F0A38"/>
    <w:rsid w:val="008F18F4"/>
    <w:rsid w:val="008F365A"/>
    <w:rsid w:val="008F3857"/>
    <w:rsid w:val="008F3A49"/>
    <w:rsid w:val="008F40E7"/>
    <w:rsid w:val="008F4130"/>
    <w:rsid w:val="008F4E6C"/>
    <w:rsid w:val="008F6347"/>
    <w:rsid w:val="008F77A1"/>
    <w:rsid w:val="008F7E21"/>
    <w:rsid w:val="00902CFB"/>
    <w:rsid w:val="00903031"/>
    <w:rsid w:val="00903160"/>
    <w:rsid w:val="00904442"/>
    <w:rsid w:val="009046EF"/>
    <w:rsid w:val="009050BB"/>
    <w:rsid w:val="0090534D"/>
    <w:rsid w:val="00905ED5"/>
    <w:rsid w:val="00905FE8"/>
    <w:rsid w:val="0090738B"/>
    <w:rsid w:val="00910101"/>
    <w:rsid w:val="009116D3"/>
    <w:rsid w:val="009122EA"/>
    <w:rsid w:val="0091256B"/>
    <w:rsid w:val="0091344D"/>
    <w:rsid w:val="00915DD4"/>
    <w:rsid w:val="00916809"/>
    <w:rsid w:val="009168C9"/>
    <w:rsid w:val="00916C07"/>
    <w:rsid w:val="00916E50"/>
    <w:rsid w:val="009175DA"/>
    <w:rsid w:val="00917C86"/>
    <w:rsid w:val="00917D30"/>
    <w:rsid w:val="00920785"/>
    <w:rsid w:val="00921F7E"/>
    <w:rsid w:val="00923E8C"/>
    <w:rsid w:val="009242A8"/>
    <w:rsid w:val="00924C37"/>
    <w:rsid w:val="00924D30"/>
    <w:rsid w:val="00925A26"/>
    <w:rsid w:val="00925AEB"/>
    <w:rsid w:val="0092681B"/>
    <w:rsid w:val="00926F20"/>
    <w:rsid w:val="009302C6"/>
    <w:rsid w:val="00931601"/>
    <w:rsid w:val="00933626"/>
    <w:rsid w:val="009338C8"/>
    <w:rsid w:val="009344CB"/>
    <w:rsid w:val="0093476B"/>
    <w:rsid w:val="00934C31"/>
    <w:rsid w:val="009352DF"/>
    <w:rsid w:val="00935B5E"/>
    <w:rsid w:val="00937CAF"/>
    <w:rsid w:val="00940235"/>
    <w:rsid w:val="009404C3"/>
    <w:rsid w:val="0094079D"/>
    <w:rsid w:val="009407E4"/>
    <w:rsid w:val="00940CA8"/>
    <w:rsid w:val="00941C72"/>
    <w:rsid w:val="00941CBB"/>
    <w:rsid w:val="00942943"/>
    <w:rsid w:val="009444F5"/>
    <w:rsid w:val="00944DEF"/>
    <w:rsid w:val="00945B3D"/>
    <w:rsid w:val="00945C69"/>
    <w:rsid w:val="00946EFA"/>
    <w:rsid w:val="00946FFC"/>
    <w:rsid w:val="009474AA"/>
    <w:rsid w:val="00950497"/>
    <w:rsid w:val="00952214"/>
    <w:rsid w:val="00952B0F"/>
    <w:rsid w:val="00952E58"/>
    <w:rsid w:val="009532C6"/>
    <w:rsid w:val="0095520F"/>
    <w:rsid w:val="0095562E"/>
    <w:rsid w:val="009563F3"/>
    <w:rsid w:val="009565BE"/>
    <w:rsid w:val="0095721F"/>
    <w:rsid w:val="00962101"/>
    <w:rsid w:val="009624DA"/>
    <w:rsid w:val="00962A5F"/>
    <w:rsid w:val="00962A62"/>
    <w:rsid w:val="0096559A"/>
    <w:rsid w:val="00965AB7"/>
    <w:rsid w:val="00966E61"/>
    <w:rsid w:val="00970005"/>
    <w:rsid w:val="00970642"/>
    <w:rsid w:val="00970797"/>
    <w:rsid w:val="00970991"/>
    <w:rsid w:val="00971120"/>
    <w:rsid w:val="009717E7"/>
    <w:rsid w:val="00973724"/>
    <w:rsid w:val="0097491D"/>
    <w:rsid w:val="00974AD0"/>
    <w:rsid w:val="00977E82"/>
    <w:rsid w:val="0098229F"/>
    <w:rsid w:val="00982C82"/>
    <w:rsid w:val="009840D3"/>
    <w:rsid w:val="00984BA1"/>
    <w:rsid w:val="009853DD"/>
    <w:rsid w:val="0098564F"/>
    <w:rsid w:val="0098589E"/>
    <w:rsid w:val="00986303"/>
    <w:rsid w:val="00990BC8"/>
    <w:rsid w:val="00990CC1"/>
    <w:rsid w:val="009919E6"/>
    <w:rsid w:val="00993D2C"/>
    <w:rsid w:val="0099426B"/>
    <w:rsid w:val="00994A1C"/>
    <w:rsid w:val="00994E71"/>
    <w:rsid w:val="0099543B"/>
    <w:rsid w:val="0099586A"/>
    <w:rsid w:val="0099595E"/>
    <w:rsid w:val="00996E72"/>
    <w:rsid w:val="009973E9"/>
    <w:rsid w:val="009A0B1E"/>
    <w:rsid w:val="009A1875"/>
    <w:rsid w:val="009A34D2"/>
    <w:rsid w:val="009A38BE"/>
    <w:rsid w:val="009A4106"/>
    <w:rsid w:val="009A6554"/>
    <w:rsid w:val="009A6AE7"/>
    <w:rsid w:val="009A6B67"/>
    <w:rsid w:val="009B02A8"/>
    <w:rsid w:val="009B03C9"/>
    <w:rsid w:val="009B1195"/>
    <w:rsid w:val="009B1AF5"/>
    <w:rsid w:val="009B3718"/>
    <w:rsid w:val="009B3A1B"/>
    <w:rsid w:val="009B5249"/>
    <w:rsid w:val="009B6CEC"/>
    <w:rsid w:val="009B7032"/>
    <w:rsid w:val="009B7975"/>
    <w:rsid w:val="009C051B"/>
    <w:rsid w:val="009C0858"/>
    <w:rsid w:val="009C10B7"/>
    <w:rsid w:val="009C1DCF"/>
    <w:rsid w:val="009C2F35"/>
    <w:rsid w:val="009C3B31"/>
    <w:rsid w:val="009C3E02"/>
    <w:rsid w:val="009C4E35"/>
    <w:rsid w:val="009C52AC"/>
    <w:rsid w:val="009C5927"/>
    <w:rsid w:val="009C6235"/>
    <w:rsid w:val="009C6578"/>
    <w:rsid w:val="009C781A"/>
    <w:rsid w:val="009D036D"/>
    <w:rsid w:val="009D085F"/>
    <w:rsid w:val="009D1632"/>
    <w:rsid w:val="009D308A"/>
    <w:rsid w:val="009D3C5C"/>
    <w:rsid w:val="009D51BA"/>
    <w:rsid w:val="009D5D7F"/>
    <w:rsid w:val="009D63ED"/>
    <w:rsid w:val="009D79B2"/>
    <w:rsid w:val="009E0B4B"/>
    <w:rsid w:val="009E2441"/>
    <w:rsid w:val="009E2EFE"/>
    <w:rsid w:val="009E34AC"/>
    <w:rsid w:val="009E3C80"/>
    <w:rsid w:val="009E4939"/>
    <w:rsid w:val="009E49C3"/>
    <w:rsid w:val="009E5B37"/>
    <w:rsid w:val="009E6358"/>
    <w:rsid w:val="009E670B"/>
    <w:rsid w:val="009F0B10"/>
    <w:rsid w:val="009F0CD7"/>
    <w:rsid w:val="009F146F"/>
    <w:rsid w:val="009F20FC"/>
    <w:rsid w:val="009F2107"/>
    <w:rsid w:val="009F22F1"/>
    <w:rsid w:val="009F2531"/>
    <w:rsid w:val="009F2B3A"/>
    <w:rsid w:val="009F3252"/>
    <w:rsid w:val="009F45C9"/>
    <w:rsid w:val="009F47EE"/>
    <w:rsid w:val="009F53D9"/>
    <w:rsid w:val="009F5866"/>
    <w:rsid w:val="009F62E4"/>
    <w:rsid w:val="009F6BB7"/>
    <w:rsid w:val="009F786E"/>
    <w:rsid w:val="00A00CB0"/>
    <w:rsid w:val="00A01DCD"/>
    <w:rsid w:val="00A023E0"/>
    <w:rsid w:val="00A02664"/>
    <w:rsid w:val="00A05895"/>
    <w:rsid w:val="00A05A4D"/>
    <w:rsid w:val="00A05A52"/>
    <w:rsid w:val="00A066BD"/>
    <w:rsid w:val="00A06FE3"/>
    <w:rsid w:val="00A0716D"/>
    <w:rsid w:val="00A07ECB"/>
    <w:rsid w:val="00A10BE0"/>
    <w:rsid w:val="00A1127E"/>
    <w:rsid w:val="00A12ED7"/>
    <w:rsid w:val="00A16CC7"/>
    <w:rsid w:val="00A20360"/>
    <w:rsid w:val="00A2164A"/>
    <w:rsid w:val="00A225CB"/>
    <w:rsid w:val="00A24FCC"/>
    <w:rsid w:val="00A254DE"/>
    <w:rsid w:val="00A25856"/>
    <w:rsid w:val="00A25BDC"/>
    <w:rsid w:val="00A26F06"/>
    <w:rsid w:val="00A27065"/>
    <w:rsid w:val="00A30A1B"/>
    <w:rsid w:val="00A31704"/>
    <w:rsid w:val="00A32EBD"/>
    <w:rsid w:val="00A339A0"/>
    <w:rsid w:val="00A339E7"/>
    <w:rsid w:val="00A33EC9"/>
    <w:rsid w:val="00A36D7D"/>
    <w:rsid w:val="00A36EBA"/>
    <w:rsid w:val="00A3775B"/>
    <w:rsid w:val="00A37813"/>
    <w:rsid w:val="00A37871"/>
    <w:rsid w:val="00A4025F"/>
    <w:rsid w:val="00A40F6D"/>
    <w:rsid w:val="00A44C55"/>
    <w:rsid w:val="00A45E98"/>
    <w:rsid w:val="00A46623"/>
    <w:rsid w:val="00A5001D"/>
    <w:rsid w:val="00A505C9"/>
    <w:rsid w:val="00A50B35"/>
    <w:rsid w:val="00A50BB8"/>
    <w:rsid w:val="00A50F68"/>
    <w:rsid w:val="00A5360C"/>
    <w:rsid w:val="00A5411B"/>
    <w:rsid w:val="00A5430E"/>
    <w:rsid w:val="00A54914"/>
    <w:rsid w:val="00A559A9"/>
    <w:rsid w:val="00A56822"/>
    <w:rsid w:val="00A56A8F"/>
    <w:rsid w:val="00A57618"/>
    <w:rsid w:val="00A60913"/>
    <w:rsid w:val="00A62BD8"/>
    <w:rsid w:val="00A63E53"/>
    <w:rsid w:val="00A64D28"/>
    <w:rsid w:val="00A65823"/>
    <w:rsid w:val="00A66AC2"/>
    <w:rsid w:val="00A673A1"/>
    <w:rsid w:val="00A67F66"/>
    <w:rsid w:val="00A72211"/>
    <w:rsid w:val="00A722B2"/>
    <w:rsid w:val="00A72522"/>
    <w:rsid w:val="00A72CC4"/>
    <w:rsid w:val="00A73306"/>
    <w:rsid w:val="00A7409F"/>
    <w:rsid w:val="00A7452C"/>
    <w:rsid w:val="00A74FA3"/>
    <w:rsid w:val="00A75923"/>
    <w:rsid w:val="00A7657E"/>
    <w:rsid w:val="00A7679C"/>
    <w:rsid w:val="00A76D1B"/>
    <w:rsid w:val="00A80A59"/>
    <w:rsid w:val="00A812C1"/>
    <w:rsid w:val="00A85F9F"/>
    <w:rsid w:val="00A8694B"/>
    <w:rsid w:val="00A93653"/>
    <w:rsid w:val="00A9502E"/>
    <w:rsid w:val="00A95776"/>
    <w:rsid w:val="00A97ABA"/>
    <w:rsid w:val="00AA127C"/>
    <w:rsid w:val="00AA2E6B"/>
    <w:rsid w:val="00AA4121"/>
    <w:rsid w:val="00AA4C87"/>
    <w:rsid w:val="00AA5508"/>
    <w:rsid w:val="00AA6779"/>
    <w:rsid w:val="00AA7114"/>
    <w:rsid w:val="00AA7D2C"/>
    <w:rsid w:val="00AB00D5"/>
    <w:rsid w:val="00AB1112"/>
    <w:rsid w:val="00AB17B0"/>
    <w:rsid w:val="00AB18B2"/>
    <w:rsid w:val="00AB393C"/>
    <w:rsid w:val="00AB546C"/>
    <w:rsid w:val="00AB57CA"/>
    <w:rsid w:val="00AB5864"/>
    <w:rsid w:val="00AB7277"/>
    <w:rsid w:val="00AB747B"/>
    <w:rsid w:val="00AB7B23"/>
    <w:rsid w:val="00AB7C0B"/>
    <w:rsid w:val="00AC0372"/>
    <w:rsid w:val="00AC0DDF"/>
    <w:rsid w:val="00AC174F"/>
    <w:rsid w:val="00AC1B8E"/>
    <w:rsid w:val="00AC3875"/>
    <w:rsid w:val="00AC40B0"/>
    <w:rsid w:val="00AC52F2"/>
    <w:rsid w:val="00AC662F"/>
    <w:rsid w:val="00AD04C7"/>
    <w:rsid w:val="00AD0831"/>
    <w:rsid w:val="00AD189B"/>
    <w:rsid w:val="00AD1E81"/>
    <w:rsid w:val="00AD1F4D"/>
    <w:rsid w:val="00AD2616"/>
    <w:rsid w:val="00AD4C9D"/>
    <w:rsid w:val="00AD4FB8"/>
    <w:rsid w:val="00AD75EA"/>
    <w:rsid w:val="00AD771D"/>
    <w:rsid w:val="00AD77F8"/>
    <w:rsid w:val="00AE145D"/>
    <w:rsid w:val="00AE203D"/>
    <w:rsid w:val="00AE3899"/>
    <w:rsid w:val="00AE44CD"/>
    <w:rsid w:val="00AE4532"/>
    <w:rsid w:val="00AE4E9C"/>
    <w:rsid w:val="00AE5B65"/>
    <w:rsid w:val="00AF00EB"/>
    <w:rsid w:val="00AF1727"/>
    <w:rsid w:val="00AF215C"/>
    <w:rsid w:val="00AF215D"/>
    <w:rsid w:val="00AF2871"/>
    <w:rsid w:val="00AF583A"/>
    <w:rsid w:val="00AF61EE"/>
    <w:rsid w:val="00AF6200"/>
    <w:rsid w:val="00AF6338"/>
    <w:rsid w:val="00AF75CF"/>
    <w:rsid w:val="00AF7C15"/>
    <w:rsid w:val="00B001BB"/>
    <w:rsid w:val="00B006D9"/>
    <w:rsid w:val="00B0088A"/>
    <w:rsid w:val="00B00DB6"/>
    <w:rsid w:val="00B00EDA"/>
    <w:rsid w:val="00B01D0C"/>
    <w:rsid w:val="00B03B45"/>
    <w:rsid w:val="00B0483E"/>
    <w:rsid w:val="00B06921"/>
    <w:rsid w:val="00B06A50"/>
    <w:rsid w:val="00B1044C"/>
    <w:rsid w:val="00B12CF1"/>
    <w:rsid w:val="00B12D23"/>
    <w:rsid w:val="00B13BDA"/>
    <w:rsid w:val="00B145F3"/>
    <w:rsid w:val="00B15320"/>
    <w:rsid w:val="00B15CF4"/>
    <w:rsid w:val="00B1630C"/>
    <w:rsid w:val="00B16A67"/>
    <w:rsid w:val="00B22C05"/>
    <w:rsid w:val="00B2414F"/>
    <w:rsid w:val="00B25934"/>
    <w:rsid w:val="00B25A49"/>
    <w:rsid w:val="00B25E07"/>
    <w:rsid w:val="00B26BB0"/>
    <w:rsid w:val="00B26C2A"/>
    <w:rsid w:val="00B27B21"/>
    <w:rsid w:val="00B31678"/>
    <w:rsid w:val="00B3252D"/>
    <w:rsid w:val="00B343FA"/>
    <w:rsid w:val="00B354B7"/>
    <w:rsid w:val="00B35F0F"/>
    <w:rsid w:val="00B36677"/>
    <w:rsid w:val="00B40121"/>
    <w:rsid w:val="00B40269"/>
    <w:rsid w:val="00B40541"/>
    <w:rsid w:val="00B41041"/>
    <w:rsid w:val="00B415FF"/>
    <w:rsid w:val="00B419AD"/>
    <w:rsid w:val="00B41EF0"/>
    <w:rsid w:val="00B42140"/>
    <w:rsid w:val="00B4336D"/>
    <w:rsid w:val="00B434D2"/>
    <w:rsid w:val="00B43B22"/>
    <w:rsid w:val="00B44CD0"/>
    <w:rsid w:val="00B45446"/>
    <w:rsid w:val="00B4759A"/>
    <w:rsid w:val="00B50562"/>
    <w:rsid w:val="00B51AA6"/>
    <w:rsid w:val="00B51B56"/>
    <w:rsid w:val="00B51D48"/>
    <w:rsid w:val="00B5245A"/>
    <w:rsid w:val="00B52C9C"/>
    <w:rsid w:val="00B534A6"/>
    <w:rsid w:val="00B534B1"/>
    <w:rsid w:val="00B5413E"/>
    <w:rsid w:val="00B5446C"/>
    <w:rsid w:val="00B5504F"/>
    <w:rsid w:val="00B5553B"/>
    <w:rsid w:val="00B55EDD"/>
    <w:rsid w:val="00B56C69"/>
    <w:rsid w:val="00B641DE"/>
    <w:rsid w:val="00B64A8E"/>
    <w:rsid w:val="00B64F06"/>
    <w:rsid w:val="00B64F62"/>
    <w:rsid w:val="00B652B8"/>
    <w:rsid w:val="00B6590B"/>
    <w:rsid w:val="00B663BE"/>
    <w:rsid w:val="00B66B9D"/>
    <w:rsid w:val="00B672F0"/>
    <w:rsid w:val="00B67A07"/>
    <w:rsid w:val="00B709F9"/>
    <w:rsid w:val="00B717B5"/>
    <w:rsid w:val="00B72147"/>
    <w:rsid w:val="00B72E8D"/>
    <w:rsid w:val="00B735EC"/>
    <w:rsid w:val="00B7391D"/>
    <w:rsid w:val="00B73A5B"/>
    <w:rsid w:val="00B7477E"/>
    <w:rsid w:val="00B74EB5"/>
    <w:rsid w:val="00B75A4F"/>
    <w:rsid w:val="00B75CB6"/>
    <w:rsid w:val="00B75F62"/>
    <w:rsid w:val="00B7688F"/>
    <w:rsid w:val="00B76965"/>
    <w:rsid w:val="00B77E88"/>
    <w:rsid w:val="00B80491"/>
    <w:rsid w:val="00B81418"/>
    <w:rsid w:val="00B82943"/>
    <w:rsid w:val="00B82B94"/>
    <w:rsid w:val="00B82D62"/>
    <w:rsid w:val="00B830B8"/>
    <w:rsid w:val="00B83200"/>
    <w:rsid w:val="00B83227"/>
    <w:rsid w:val="00B83243"/>
    <w:rsid w:val="00B845AA"/>
    <w:rsid w:val="00B85438"/>
    <w:rsid w:val="00B87322"/>
    <w:rsid w:val="00B87814"/>
    <w:rsid w:val="00B87E4A"/>
    <w:rsid w:val="00B90070"/>
    <w:rsid w:val="00B90526"/>
    <w:rsid w:val="00B9144C"/>
    <w:rsid w:val="00B9187B"/>
    <w:rsid w:val="00B91AA8"/>
    <w:rsid w:val="00B91CDE"/>
    <w:rsid w:val="00B92683"/>
    <w:rsid w:val="00B93AEC"/>
    <w:rsid w:val="00B93D19"/>
    <w:rsid w:val="00B9488A"/>
    <w:rsid w:val="00BA019F"/>
    <w:rsid w:val="00BA0491"/>
    <w:rsid w:val="00BA1877"/>
    <w:rsid w:val="00BA2186"/>
    <w:rsid w:val="00BA2405"/>
    <w:rsid w:val="00BA3EC4"/>
    <w:rsid w:val="00BA4061"/>
    <w:rsid w:val="00BA469E"/>
    <w:rsid w:val="00BA57CC"/>
    <w:rsid w:val="00BA5DC8"/>
    <w:rsid w:val="00BA6CE0"/>
    <w:rsid w:val="00BA6FD5"/>
    <w:rsid w:val="00BA736D"/>
    <w:rsid w:val="00BA7526"/>
    <w:rsid w:val="00BA78CA"/>
    <w:rsid w:val="00BB0112"/>
    <w:rsid w:val="00BB0F00"/>
    <w:rsid w:val="00BB199C"/>
    <w:rsid w:val="00BB2773"/>
    <w:rsid w:val="00BB2A70"/>
    <w:rsid w:val="00BB2B1D"/>
    <w:rsid w:val="00BB45F2"/>
    <w:rsid w:val="00BB4F3E"/>
    <w:rsid w:val="00BB60E3"/>
    <w:rsid w:val="00BB61E8"/>
    <w:rsid w:val="00BB6D48"/>
    <w:rsid w:val="00BB74D4"/>
    <w:rsid w:val="00BB7DDD"/>
    <w:rsid w:val="00BC0B66"/>
    <w:rsid w:val="00BC2A71"/>
    <w:rsid w:val="00BC32B4"/>
    <w:rsid w:val="00BC36D1"/>
    <w:rsid w:val="00BC68E4"/>
    <w:rsid w:val="00BC6D23"/>
    <w:rsid w:val="00BC6FB8"/>
    <w:rsid w:val="00BC7E66"/>
    <w:rsid w:val="00BD0229"/>
    <w:rsid w:val="00BD025B"/>
    <w:rsid w:val="00BD0294"/>
    <w:rsid w:val="00BD20D5"/>
    <w:rsid w:val="00BD2216"/>
    <w:rsid w:val="00BD2D00"/>
    <w:rsid w:val="00BD3A6A"/>
    <w:rsid w:val="00BD4B60"/>
    <w:rsid w:val="00BD4C35"/>
    <w:rsid w:val="00BD5095"/>
    <w:rsid w:val="00BD678A"/>
    <w:rsid w:val="00BD7820"/>
    <w:rsid w:val="00BE0D41"/>
    <w:rsid w:val="00BE13E3"/>
    <w:rsid w:val="00BE1F39"/>
    <w:rsid w:val="00BE2132"/>
    <w:rsid w:val="00BE2DB2"/>
    <w:rsid w:val="00BE2EC0"/>
    <w:rsid w:val="00BE2EE0"/>
    <w:rsid w:val="00BE4E92"/>
    <w:rsid w:val="00BE61DE"/>
    <w:rsid w:val="00BF05E1"/>
    <w:rsid w:val="00BF323E"/>
    <w:rsid w:val="00BF36BB"/>
    <w:rsid w:val="00BF600D"/>
    <w:rsid w:val="00BF6C1E"/>
    <w:rsid w:val="00BF7D0D"/>
    <w:rsid w:val="00C009E1"/>
    <w:rsid w:val="00C00C53"/>
    <w:rsid w:val="00C00D71"/>
    <w:rsid w:val="00C029AA"/>
    <w:rsid w:val="00C03E48"/>
    <w:rsid w:val="00C05F93"/>
    <w:rsid w:val="00C06469"/>
    <w:rsid w:val="00C06681"/>
    <w:rsid w:val="00C06E0B"/>
    <w:rsid w:val="00C07AB2"/>
    <w:rsid w:val="00C07C78"/>
    <w:rsid w:val="00C1013F"/>
    <w:rsid w:val="00C1149C"/>
    <w:rsid w:val="00C11C00"/>
    <w:rsid w:val="00C12940"/>
    <w:rsid w:val="00C13E4D"/>
    <w:rsid w:val="00C1517D"/>
    <w:rsid w:val="00C158E1"/>
    <w:rsid w:val="00C16713"/>
    <w:rsid w:val="00C168FF"/>
    <w:rsid w:val="00C177A8"/>
    <w:rsid w:val="00C17988"/>
    <w:rsid w:val="00C20BEF"/>
    <w:rsid w:val="00C21E32"/>
    <w:rsid w:val="00C2319C"/>
    <w:rsid w:val="00C24C7F"/>
    <w:rsid w:val="00C26149"/>
    <w:rsid w:val="00C26945"/>
    <w:rsid w:val="00C26FF3"/>
    <w:rsid w:val="00C27FD6"/>
    <w:rsid w:val="00C322F7"/>
    <w:rsid w:val="00C32A1D"/>
    <w:rsid w:val="00C33F38"/>
    <w:rsid w:val="00C3505A"/>
    <w:rsid w:val="00C371B1"/>
    <w:rsid w:val="00C373FA"/>
    <w:rsid w:val="00C4037B"/>
    <w:rsid w:val="00C417DE"/>
    <w:rsid w:val="00C41FE5"/>
    <w:rsid w:val="00C42678"/>
    <w:rsid w:val="00C42742"/>
    <w:rsid w:val="00C4300B"/>
    <w:rsid w:val="00C449C9"/>
    <w:rsid w:val="00C468AA"/>
    <w:rsid w:val="00C469A8"/>
    <w:rsid w:val="00C47D92"/>
    <w:rsid w:val="00C504E9"/>
    <w:rsid w:val="00C51869"/>
    <w:rsid w:val="00C51C75"/>
    <w:rsid w:val="00C52F1F"/>
    <w:rsid w:val="00C54616"/>
    <w:rsid w:val="00C5511D"/>
    <w:rsid w:val="00C5593A"/>
    <w:rsid w:val="00C55BB6"/>
    <w:rsid w:val="00C5621B"/>
    <w:rsid w:val="00C57C91"/>
    <w:rsid w:val="00C57E11"/>
    <w:rsid w:val="00C620C6"/>
    <w:rsid w:val="00C63644"/>
    <w:rsid w:val="00C63A02"/>
    <w:rsid w:val="00C63E53"/>
    <w:rsid w:val="00C6628D"/>
    <w:rsid w:val="00C669BB"/>
    <w:rsid w:val="00C70213"/>
    <w:rsid w:val="00C7026D"/>
    <w:rsid w:val="00C7047A"/>
    <w:rsid w:val="00C7063A"/>
    <w:rsid w:val="00C7137E"/>
    <w:rsid w:val="00C71383"/>
    <w:rsid w:val="00C71A28"/>
    <w:rsid w:val="00C71FAD"/>
    <w:rsid w:val="00C720F5"/>
    <w:rsid w:val="00C739C4"/>
    <w:rsid w:val="00C7500C"/>
    <w:rsid w:val="00C768C0"/>
    <w:rsid w:val="00C76991"/>
    <w:rsid w:val="00C76B03"/>
    <w:rsid w:val="00C76DC2"/>
    <w:rsid w:val="00C81A32"/>
    <w:rsid w:val="00C81A69"/>
    <w:rsid w:val="00C82E9A"/>
    <w:rsid w:val="00C8386E"/>
    <w:rsid w:val="00C841A5"/>
    <w:rsid w:val="00C846A6"/>
    <w:rsid w:val="00C84B2E"/>
    <w:rsid w:val="00C8556B"/>
    <w:rsid w:val="00C85AD1"/>
    <w:rsid w:val="00C86730"/>
    <w:rsid w:val="00C87C99"/>
    <w:rsid w:val="00C9088F"/>
    <w:rsid w:val="00C91304"/>
    <w:rsid w:val="00C91B0E"/>
    <w:rsid w:val="00C91BB1"/>
    <w:rsid w:val="00C91FB5"/>
    <w:rsid w:val="00C920E1"/>
    <w:rsid w:val="00C9291C"/>
    <w:rsid w:val="00C93446"/>
    <w:rsid w:val="00C935DD"/>
    <w:rsid w:val="00C94B36"/>
    <w:rsid w:val="00CA0630"/>
    <w:rsid w:val="00CA19E3"/>
    <w:rsid w:val="00CA24F5"/>
    <w:rsid w:val="00CA2740"/>
    <w:rsid w:val="00CA3D28"/>
    <w:rsid w:val="00CB06B9"/>
    <w:rsid w:val="00CB0792"/>
    <w:rsid w:val="00CB1D1E"/>
    <w:rsid w:val="00CB3AD8"/>
    <w:rsid w:val="00CB4975"/>
    <w:rsid w:val="00CB523C"/>
    <w:rsid w:val="00CB5613"/>
    <w:rsid w:val="00CB5A06"/>
    <w:rsid w:val="00CB5AF8"/>
    <w:rsid w:val="00CB5DD5"/>
    <w:rsid w:val="00CC11ED"/>
    <w:rsid w:val="00CC1231"/>
    <w:rsid w:val="00CC318D"/>
    <w:rsid w:val="00CC3B0F"/>
    <w:rsid w:val="00CC3CC5"/>
    <w:rsid w:val="00CC471F"/>
    <w:rsid w:val="00CC4739"/>
    <w:rsid w:val="00CC50AB"/>
    <w:rsid w:val="00CC6A3D"/>
    <w:rsid w:val="00CD1D14"/>
    <w:rsid w:val="00CD2A47"/>
    <w:rsid w:val="00CD34C6"/>
    <w:rsid w:val="00CD4108"/>
    <w:rsid w:val="00CD4A47"/>
    <w:rsid w:val="00CD528D"/>
    <w:rsid w:val="00CD76AC"/>
    <w:rsid w:val="00CD7A74"/>
    <w:rsid w:val="00CE034C"/>
    <w:rsid w:val="00CE060A"/>
    <w:rsid w:val="00CE0A2A"/>
    <w:rsid w:val="00CE0E14"/>
    <w:rsid w:val="00CE17E4"/>
    <w:rsid w:val="00CE1997"/>
    <w:rsid w:val="00CE1AC4"/>
    <w:rsid w:val="00CE1C0D"/>
    <w:rsid w:val="00CE2DB2"/>
    <w:rsid w:val="00CE3031"/>
    <w:rsid w:val="00CE3A36"/>
    <w:rsid w:val="00CE3B9C"/>
    <w:rsid w:val="00CE3F8D"/>
    <w:rsid w:val="00CE424D"/>
    <w:rsid w:val="00CE457D"/>
    <w:rsid w:val="00CE5377"/>
    <w:rsid w:val="00CE53B5"/>
    <w:rsid w:val="00CE5511"/>
    <w:rsid w:val="00CE64B1"/>
    <w:rsid w:val="00CE68E8"/>
    <w:rsid w:val="00CE74BA"/>
    <w:rsid w:val="00CF0801"/>
    <w:rsid w:val="00CF0D4C"/>
    <w:rsid w:val="00CF0DFF"/>
    <w:rsid w:val="00CF2D78"/>
    <w:rsid w:val="00CF3932"/>
    <w:rsid w:val="00CF57DA"/>
    <w:rsid w:val="00CF5AF6"/>
    <w:rsid w:val="00CF6116"/>
    <w:rsid w:val="00CF797F"/>
    <w:rsid w:val="00D0128A"/>
    <w:rsid w:val="00D02179"/>
    <w:rsid w:val="00D02954"/>
    <w:rsid w:val="00D02D85"/>
    <w:rsid w:val="00D03A73"/>
    <w:rsid w:val="00D05DE6"/>
    <w:rsid w:val="00D064F8"/>
    <w:rsid w:val="00D0650A"/>
    <w:rsid w:val="00D06A78"/>
    <w:rsid w:val="00D06B45"/>
    <w:rsid w:val="00D07A98"/>
    <w:rsid w:val="00D07F41"/>
    <w:rsid w:val="00D10881"/>
    <w:rsid w:val="00D118C9"/>
    <w:rsid w:val="00D12675"/>
    <w:rsid w:val="00D1384E"/>
    <w:rsid w:val="00D14F5C"/>
    <w:rsid w:val="00D15C89"/>
    <w:rsid w:val="00D161B5"/>
    <w:rsid w:val="00D17E47"/>
    <w:rsid w:val="00D20886"/>
    <w:rsid w:val="00D21D27"/>
    <w:rsid w:val="00D227C1"/>
    <w:rsid w:val="00D227F0"/>
    <w:rsid w:val="00D241DC"/>
    <w:rsid w:val="00D24BDA"/>
    <w:rsid w:val="00D27CF8"/>
    <w:rsid w:val="00D27EA6"/>
    <w:rsid w:val="00D31A31"/>
    <w:rsid w:val="00D321D3"/>
    <w:rsid w:val="00D328CD"/>
    <w:rsid w:val="00D33233"/>
    <w:rsid w:val="00D33D03"/>
    <w:rsid w:val="00D34770"/>
    <w:rsid w:val="00D354C4"/>
    <w:rsid w:val="00D355DE"/>
    <w:rsid w:val="00D36713"/>
    <w:rsid w:val="00D40D70"/>
    <w:rsid w:val="00D411D3"/>
    <w:rsid w:val="00D43740"/>
    <w:rsid w:val="00D44182"/>
    <w:rsid w:val="00D459A9"/>
    <w:rsid w:val="00D46083"/>
    <w:rsid w:val="00D468E5"/>
    <w:rsid w:val="00D46A07"/>
    <w:rsid w:val="00D47ED8"/>
    <w:rsid w:val="00D51961"/>
    <w:rsid w:val="00D520B6"/>
    <w:rsid w:val="00D54540"/>
    <w:rsid w:val="00D54CAD"/>
    <w:rsid w:val="00D5540D"/>
    <w:rsid w:val="00D57A58"/>
    <w:rsid w:val="00D60CA8"/>
    <w:rsid w:val="00D616CD"/>
    <w:rsid w:val="00D629DE"/>
    <w:rsid w:val="00D63F8D"/>
    <w:rsid w:val="00D6406E"/>
    <w:rsid w:val="00D64998"/>
    <w:rsid w:val="00D65744"/>
    <w:rsid w:val="00D65D45"/>
    <w:rsid w:val="00D65E80"/>
    <w:rsid w:val="00D667BB"/>
    <w:rsid w:val="00D66EF2"/>
    <w:rsid w:val="00D679CF"/>
    <w:rsid w:val="00D71492"/>
    <w:rsid w:val="00D733C4"/>
    <w:rsid w:val="00D7485D"/>
    <w:rsid w:val="00D74980"/>
    <w:rsid w:val="00D75030"/>
    <w:rsid w:val="00D752D2"/>
    <w:rsid w:val="00D75DD2"/>
    <w:rsid w:val="00D76999"/>
    <w:rsid w:val="00D823CF"/>
    <w:rsid w:val="00D82AE6"/>
    <w:rsid w:val="00D8444A"/>
    <w:rsid w:val="00D847CC"/>
    <w:rsid w:val="00D86285"/>
    <w:rsid w:val="00D86909"/>
    <w:rsid w:val="00D86F64"/>
    <w:rsid w:val="00D878D0"/>
    <w:rsid w:val="00D87ADD"/>
    <w:rsid w:val="00D87D48"/>
    <w:rsid w:val="00D87F7E"/>
    <w:rsid w:val="00D91A64"/>
    <w:rsid w:val="00D91E08"/>
    <w:rsid w:val="00D94CFB"/>
    <w:rsid w:val="00D9557E"/>
    <w:rsid w:val="00D955A5"/>
    <w:rsid w:val="00D96B19"/>
    <w:rsid w:val="00DA0645"/>
    <w:rsid w:val="00DA0C20"/>
    <w:rsid w:val="00DA10CD"/>
    <w:rsid w:val="00DA2E51"/>
    <w:rsid w:val="00DA320F"/>
    <w:rsid w:val="00DA3668"/>
    <w:rsid w:val="00DA3906"/>
    <w:rsid w:val="00DA3D8D"/>
    <w:rsid w:val="00DA48E5"/>
    <w:rsid w:val="00DA5B4F"/>
    <w:rsid w:val="00DB0C07"/>
    <w:rsid w:val="00DB0DF3"/>
    <w:rsid w:val="00DB49E7"/>
    <w:rsid w:val="00DB4BDF"/>
    <w:rsid w:val="00DB6D68"/>
    <w:rsid w:val="00DB7029"/>
    <w:rsid w:val="00DC0770"/>
    <w:rsid w:val="00DC3714"/>
    <w:rsid w:val="00DC3922"/>
    <w:rsid w:val="00DC3B1B"/>
    <w:rsid w:val="00DC404B"/>
    <w:rsid w:val="00DC4415"/>
    <w:rsid w:val="00DC482D"/>
    <w:rsid w:val="00DC4D56"/>
    <w:rsid w:val="00DC5B49"/>
    <w:rsid w:val="00DC6D80"/>
    <w:rsid w:val="00DC731E"/>
    <w:rsid w:val="00DC7ABC"/>
    <w:rsid w:val="00DD02BE"/>
    <w:rsid w:val="00DD05F4"/>
    <w:rsid w:val="00DD169C"/>
    <w:rsid w:val="00DD2C78"/>
    <w:rsid w:val="00DD3661"/>
    <w:rsid w:val="00DD3AAC"/>
    <w:rsid w:val="00DD43B5"/>
    <w:rsid w:val="00DD4576"/>
    <w:rsid w:val="00DD4812"/>
    <w:rsid w:val="00DD487B"/>
    <w:rsid w:val="00DD742F"/>
    <w:rsid w:val="00DD7E8E"/>
    <w:rsid w:val="00DE0380"/>
    <w:rsid w:val="00DE066E"/>
    <w:rsid w:val="00DE0CE9"/>
    <w:rsid w:val="00DE0F60"/>
    <w:rsid w:val="00DE10A7"/>
    <w:rsid w:val="00DE1ED3"/>
    <w:rsid w:val="00DE1EE2"/>
    <w:rsid w:val="00DE1F32"/>
    <w:rsid w:val="00DE24A1"/>
    <w:rsid w:val="00DE2FC5"/>
    <w:rsid w:val="00DE31D9"/>
    <w:rsid w:val="00DE32D0"/>
    <w:rsid w:val="00DE3635"/>
    <w:rsid w:val="00DE37D6"/>
    <w:rsid w:val="00DE430B"/>
    <w:rsid w:val="00DE47CE"/>
    <w:rsid w:val="00DE4A23"/>
    <w:rsid w:val="00DE55AA"/>
    <w:rsid w:val="00DF0D36"/>
    <w:rsid w:val="00DF2FDB"/>
    <w:rsid w:val="00DF3074"/>
    <w:rsid w:val="00DF3147"/>
    <w:rsid w:val="00DF4C59"/>
    <w:rsid w:val="00DF5069"/>
    <w:rsid w:val="00DF5A79"/>
    <w:rsid w:val="00DF6872"/>
    <w:rsid w:val="00DF744F"/>
    <w:rsid w:val="00E0012F"/>
    <w:rsid w:val="00E01B21"/>
    <w:rsid w:val="00E01F9B"/>
    <w:rsid w:val="00E025FB"/>
    <w:rsid w:val="00E049FD"/>
    <w:rsid w:val="00E05F9A"/>
    <w:rsid w:val="00E0615F"/>
    <w:rsid w:val="00E062FD"/>
    <w:rsid w:val="00E063D8"/>
    <w:rsid w:val="00E1018D"/>
    <w:rsid w:val="00E12260"/>
    <w:rsid w:val="00E12BB6"/>
    <w:rsid w:val="00E1305D"/>
    <w:rsid w:val="00E140E5"/>
    <w:rsid w:val="00E141CF"/>
    <w:rsid w:val="00E149A9"/>
    <w:rsid w:val="00E14AD3"/>
    <w:rsid w:val="00E1500F"/>
    <w:rsid w:val="00E15AD7"/>
    <w:rsid w:val="00E15F6E"/>
    <w:rsid w:val="00E16C26"/>
    <w:rsid w:val="00E21EB4"/>
    <w:rsid w:val="00E224E8"/>
    <w:rsid w:val="00E2286C"/>
    <w:rsid w:val="00E25C0D"/>
    <w:rsid w:val="00E2654B"/>
    <w:rsid w:val="00E2727B"/>
    <w:rsid w:val="00E30F0B"/>
    <w:rsid w:val="00E31438"/>
    <w:rsid w:val="00E31878"/>
    <w:rsid w:val="00E31EAB"/>
    <w:rsid w:val="00E32C16"/>
    <w:rsid w:val="00E32C63"/>
    <w:rsid w:val="00E32EA5"/>
    <w:rsid w:val="00E33387"/>
    <w:rsid w:val="00E33ED2"/>
    <w:rsid w:val="00E347B2"/>
    <w:rsid w:val="00E355E7"/>
    <w:rsid w:val="00E35F84"/>
    <w:rsid w:val="00E361AE"/>
    <w:rsid w:val="00E36D88"/>
    <w:rsid w:val="00E377F9"/>
    <w:rsid w:val="00E37B8A"/>
    <w:rsid w:val="00E41489"/>
    <w:rsid w:val="00E41F44"/>
    <w:rsid w:val="00E424C0"/>
    <w:rsid w:val="00E43589"/>
    <w:rsid w:val="00E43783"/>
    <w:rsid w:val="00E45837"/>
    <w:rsid w:val="00E458BA"/>
    <w:rsid w:val="00E463AA"/>
    <w:rsid w:val="00E464F2"/>
    <w:rsid w:val="00E467EF"/>
    <w:rsid w:val="00E47797"/>
    <w:rsid w:val="00E51DB0"/>
    <w:rsid w:val="00E52934"/>
    <w:rsid w:val="00E53495"/>
    <w:rsid w:val="00E53A4F"/>
    <w:rsid w:val="00E54721"/>
    <w:rsid w:val="00E5506E"/>
    <w:rsid w:val="00E550FF"/>
    <w:rsid w:val="00E571A3"/>
    <w:rsid w:val="00E604CC"/>
    <w:rsid w:val="00E61118"/>
    <w:rsid w:val="00E613E4"/>
    <w:rsid w:val="00E61E4E"/>
    <w:rsid w:val="00E61EE7"/>
    <w:rsid w:val="00E6357D"/>
    <w:rsid w:val="00E63D32"/>
    <w:rsid w:val="00E66948"/>
    <w:rsid w:val="00E7022B"/>
    <w:rsid w:val="00E72082"/>
    <w:rsid w:val="00E73BCA"/>
    <w:rsid w:val="00E74E39"/>
    <w:rsid w:val="00E75591"/>
    <w:rsid w:val="00E76675"/>
    <w:rsid w:val="00E76875"/>
    <w:rsid w:val="00E76B6D"/>
    <w:rsid w:val="00E76F19"/>
    <w:rsid w:val="00E77DB5"/>
    <w:rsid w:val="00E80C0B"/>
    <w:rsid w:val="00E818FD"/>
    <w:rsid w:val="00E81BBC"/>
    <w:rsid w:val="00E81C12"/>
    <w:rsid w:val="00E82495"/>
    <w:rsid w:val="00E82B5D"/>
    <w:rsid w:val="00E85A83"/>
    <w:rsid w:val="00E85ADC"/>
    <w:rsid w:val="00E86530"/>
    <w:rsid w:val="00E87B3E"/>
    <w:rsid w:val="00E9051C"/>
    <w:rsid w:val="00E90A24"/>
    <w:rsid w:val="00E921E8"/>
    <w:rsid w:val="00E9313D"/>
    <w:rsid w:val="00E9390C"/>
    <w:rsid w:val="00E95BB4"/>
    <w:rsid w:val="00E95EB4"/>
    <w:rsid w:val="00E96BCE"/>
    <w:rsid w:val="00EA0684"/>
    <w:rsid w:val="00EA088C"/>
    <w:rsid w:val="00EA0FE0"/>
    <w:rsid w:val="00EA31A9"/>
    <w:rsid w:val="00EA3F69"/>
    <w:rsid w:val="00EA4E64"/>
    <w:rsid w:val="00EA53E7"/>
    <w:rsid w:val="00EA6570"/>
    <w:rsid w:val="00EA6740"/>
    <w:rsid w:val="00EA67D4"/>
    <w:rsid w:val="00EA6992"/>
    <w:rsid w:val="00EA7611"/>
    <w:rsid w:val="00EA7903"/>
    <w:rsid w:val="00EB0640"/>
    <w:rsid w:val="00EB21F0"/>
    <w:rsid w:val="00EB41DE"/>
    <w:rsid w:val="00EB448D"/>
    <w:rsid w:val="00EB4549"/>
    <w:rsid w:val="00EB4E48"/>
    <w:rsid w:val="00EB5BC3"/>
    <w:rsid w:val="00EB5C0F"/>
    <w:rsid w:val="00EB643B"/>
    <w:rsid w:val="00EC03D7"/>
    <w:rsid w:val="00EC05C7"/>
    <w:rsid w:val="00EC20C7"/>
    <w:rsid w:val="00EC2F20"/>
    <w:rsid w:val="00EC3350"/>
    <w:rsid w:val="00EC36C8"/>
    <w:rsid w:val="00EC3CEF"/>
    <w:rsid w:val="00EC4376"/>
    <w:rsid w:val="00EC54F5"/>
    <w:rsid w:val="00EC5E09"/>
    <w:rsid w:val="00EC7395"/>
    <w:rsid w:val="00EC761F"/>
    <w:rsid w:val="00EC7F65"/>
    <w:rsid w:val="00ED03A4"/>
    <w:rsid w:val="00ED0BDB"/>
    <w:rsid w:val="00ED2547"/>
    <w:rsid w:val="00ED343F"/>
    <w:rsid w:val="00ED3526"/>
    <w:rsid w:val="00ED38E2"/>
    <w:rsid w:val="00ED3CB3"/>
    <w:rsid w:val="00ED44B2"/>
    <w:rsid w:val="00ED60CB"/>
    <w:rsid w:val="00ED661C"/>
    <w:rsid w:val="00ED7284"/>
    <w:rsid w:val="00ED76DC"/>
    <w:rsid w:val="00ED7BF4"/>
    <w:rsid w:val="00EE34C4"/>
    <w:rsid w:val="00EE35B7"/>
    <w:rsid w:val="00EE35C9"/>
    <w:rsid w:val="00EE3BB0"/>
    <w:rsid w:val="00EE3DB3"/>
    <w:rsid w:val="00EE630B"/>
    <w:rsid w:val="00EE6C77"/>
    <w:rsid w:val="00EF089E"/>
    <w:rsid w:val="00EF0A2E"/>
    <w:rsid w:val="00EF2556"/>
    <w:rsid w:val="00EF6951"/>
    <w:rsid w:val="00EF6CC0"/>
    <w:rsid w:val="00EF7CCC"/>
    <w:rsid w:val="00F00257"/>
    <w:rsid w:val="00F00A3B"/>
    <w:rsid w:val="00F024D9"/>
    <w:rsid w:val="00F02E3E"/>
    <w:rsid w:val="00F03195"/>
    <w:rsid w:val="00F048FD"/>
    <w:rsid w:val="00F04BD8"/>
    <w:rsid w:val="00F05ECD"/>
    <w:rsid w:val="00F05FDF"/>
    <w:rsid w:val="00F07039"/>
    <w:rsid w:val="00F077C7"/>
    <w:rsid w:val="00F10D04"/>
    <w:rsid w:val="00F10DF2"/>
    <w:rsid w:val="00F12326"/>
    <w:rsid w:val="00F15133"/>
    <w:rsid w:val="00F169C0"/>
    <w:rsid w:val="00F17A4F"/>
    <w:rsid w:val="00F20A94"/>
    <w:rsid w:val="00F21568"/>
    <w:rsid w:val="00F21D9A"/>
    <w:rsid w:val="00F22D9F"/>
    <w:rsid w:val="00F25F11"/>
    <w:rsid w:val="00F266BA"/>
    <w:rsid w:val="00F26D39"/>
    <w:rsid w:val="00F27D45"/>
    <w:rsid w:val="00F309AC"/>
    <w:rsid w:val="00F30C12"/>
    <w:rsid w:val="00F31CD9"/>
    <w:rsid w:val="00F321E8"/>
    <w:rsid w:val="00F324AD"/>
    <w:rsid w:val="00F324F5"/>
    <w:rsid w:val="00F33EF1"/>
    <w:rsid w:val="00F349AB"/>
    <w:rsid w:val="00F35115"/>
    <w:rsid w:val="00F354F0"/>
    <w:rsid w:val="00F358C2"/>
    <w:rsid w:val="00F35E28"/>
    <w:rsid w:val="00F37A93"/>
    <w:rsid w:val="00F409BB"/>
    <w:rsid w:val="00F40CC3"/>
    <w:rsid w:val="00F4136E"/>
    <w:rsid w:val="00F41CC0"/>
    <w:rsid w:val="00F42CEE"/>
    <w:rsid w:val="00F43385"/>
    <w:rsid w:val="00F451E0"/>
    <w:rsid w:val="00F452F3"/>
    <w:rsid w:val="00F45475"/>
    <w:rsid w:val="00F45803"/>
    <w:rsid w:val="00F46A3B"/>
    <w:rsid w:val="00F47248"/>
    <w:rsid w:val="00F477F4"/>
    <w:rsid w:val="00F50833"/>
    <w:rsid w:val="00F52164"/>
    <w:rsid w:val="00F5428B"/>
    <w:rsid w:val="00F54ABD"/>
    <w:rsid w:val="00F54C75"/>
    <w:rsid w:val="00F55F12"/>
    <w:rsid w:val="00F5651B"/>
    <w:rsid w:val="00F57644"/>
    <w:rsid w:val="00F608A2"/>
    <w:rsid w:val="00F618EF"/>
    <w:rsid w:val="00F63A9C"/>
    <w:rsid w:val="00F63DD1"/>
    <w:rsid w:val="00F652F1"/>
    <w:rsid w:val="00F65D49"/>
    <w:rsid w:val="00F70992"/>
    <w:rsid w:val="00F7172D"/>
    <w:rsid w:val="00F74308"/>
    <w:rsid w:val="00F77F34"/>
    <w:rsid w:val="00F82924"/>
    <w:rsid w:val="00F83E99"/>
    <w:rsid w:val="00F83FE5"/>
    <w:rsid w:val="00F84F7F"/>
    <w:rsid w:val="00F852C3"/>
    <w:rsid w:val="00F8611D"/>
    <w:rsid w:val="00F863CB"/>
    <w:rsid w:val="00F87235"/>
    <w:rsid w:val="00F87594"/>
    <w:rsid w:val="00F87776"/>
    <w:rsid w:val="00F9008F"/>
    <w:rsid w:val="00F90926"/>
    <w:rsid w:val="00F91E1C"/>
    <w:rsid w:val="00F92B60"/>
    <w:rsid w:val="00F93F19"/>
    <w:rsid w:val="00F94FC3"/>
    <w:rsid w:val="00F952B1"/>
    <w:rsid w:val="00F95467"/>
    <w:rsid w:val="00F95B99"/>
    <w:rsid w:val="00F96052"/>
    <w:rsid w:val="00F96A53"/>
    <w:rsid w:val="00F975BB"/>
    <w:rsid w:val="00F9777D"/>
    <w:rsid w:val="00F97AFD"/>
    <w:rsid w:val="00F97CDB"/>
    <w:rsid w:val="00FA19B3"/>
    <w:rsid w:val="00FA1B5A"/>
    <w:rsid w:val="00FA42FC"/>
    <w:rsid w:val="00FA4EB2"/>
    <w:rsid w:val="00FA51E5"/>
    <w:rsid w:val="00FA5B60"/>
    <w:rsid w:val="00FB0C8B"/>
    <w:rsid w:val="00FB111C"/>
    <w:rsid w:val="00FB2AAF"/>
    <w:rsid w:val="00FB3B3B"/>
    <w:rsid w:val="00FB4532"/>
    <w:rsid w:val="00FB565D"/>
    <w:rsid w:val="00FB6227"/>
    <w:rsid w:val="00FB6E38"/>
    <w:rsid w:val="00FB7A65"/>
    <w:rsid w:val="00FC00B1"/>
    <w:rsid w:val="00FC078F"/>
    <w:rsid w:val="00FC4CAF"/>
    <w:rsid w:val="00FC508C"/>
    <w:rsid w:val="00FC7601"/>
    <w:rsid w:val="00FC7661"/>
    <w:rsid w:val="00FC7933"/>
    <w:rsid w:val="00FD0623"/>
    <w:rsid w:val="00FD0AEF"/>
    <w:rsid w:val="00FD15B0"/>
    <w:rsid w:val="00FD437A"/>
    <w:rsid w:val="00FD4682"/>
    <w:rsid w:val="00FD4E8D"/>
    <w:rsid w:val="00FD646A"/>
    <w:rsid w:val="00FD6E0A"/>
    <w:rsid w:val="00FD6F79"/>
    <w:rsid w:val="00FD77B2"/>
    <w:rsid w:val="00FE0430"/>
    <w:rsid w:val="00FE0639"/>
    <w:rsid w:val="00FE1617"/>
    <w:rsid w:val="00FE1836"/>
    <w:rsid w:val="00FE199E"/>
    <w:rsid w:val="00FE1D39"/>
    <w:rsid w:val="00FE3E90"/>
    <w:rsid w:val="00FE40BB"/>
    <w:rsid w:val="00FE45CA"/>
    <w:rsid w:val="00FE45F1"/>
    <w:rsid w:val="00FE466D"/>
    <w:rsid w:val="00FE5BBC"/>
    <w:rsid w:val="00FE65DB"/>
    <w:rsid w:val="00FE6BF8"/>
    <w:rsid w:val="00FF04ED"/>
    <w:rsid w:val="00FF0675"/>
    <w:rsid w:val="00FF0BA4"/>
    <w:rsid w:val="00FF1014"/>
    <w:rsid w:val="00FF1711"/>
    <w:rsid w:val="00FF19D5"/>
    <w:rsid w:val="00FF3B35"/>
    <w:rsid w:val="00FF5A02"/>
    <w:rsid w:val="00FF64E0"/>
    <w:rsid w:val="00FF6D67"/>
    <w:rsid w:val="00FF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5F07"/>
  <w15:chartTrackingRefBased/>
  <w15:docId w15:val="{A2DFC45B-343C-4783-A3FD-DA3F2F15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EC7"/>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27"/>
    <w:pPr>
      <w:ind w:left="720"/>
      <w:contextualSpacing/>
    </w:pPr>
  </w:style>
  <w:style w:type="paragraph" w:customStyle="1" w:styleId="CharCharCharChar">
    <w:name w:val="Char Char Char Char"/>
    <w:basedOn w:val="Normal"/>
    <w:rsid w:val="00291092"/>
    <w:pPr>
      <w:pageBreakBefore/>
      <w:spacing w:before="100" w:beforeAutospacing="1" w:after="100" w:afterAutospacing="1"/>
      <w:jc w:val="both"/>
    </w:pPr>
    <w:rPr>
      <w:rFonts w:ascii="Tahoma" w:hAnsi="Tahoma"/>
      <w:sz w:val="20"/>
      <w:szCs w:val="20"/>
    </w:rPr>
  </w:style>
  <w:style w:type="paragraph" w:customStyle="1" w:styleId="Char">
    <w:name w:val="Char"/>
    <w:basedOn w:val="Normal"/>
    <w:rsid w:val="00006DBC"/>
    <w:pPr>
      <w:pageBreakBefore/>
      <w:spacing w:before="100" w:beforeAutospacing="1" w:after="100" w:afterAutospacing="1"/>
    </w:pPr>
    <w:rPr>
      <w:rFonts w:ascii="Tahoma" w:hAnsi="Tahoma" w:cs="Tahoma"/>
      <w:sz w:val="20"/>
      <w:szCs w:val="20"/>
    </w:rPr>
  </w:style>
  <w:style w:type="paragraph" w:customStyle="1" w:styleId="CharCharChar">
    <w:name w:val="Char Char Char"/>
    <w:basedOn w:val="Normal"/>
    <w:rsid w:val="00214BC5"/>
    <w:pPr>
      <w:spacing w:after="160" w:line="240" w:lineRule="exact"/>
    </w:pPr>
    <w:rPr>
      <w:rFonts w:ascii="Arial" w:hAnsi="Arial" w:cs="Arial"/>
      <w:sz w:val="20"/>
      <w:szCs w:val="20"/>
    </w:rPr>
  </w:style>
  <w:style w:type="character" w:customStyle="1" w:styleId="fontstyle01">
    <w:name w:val="fontstyle01"/>
    <w:basedOn w:val="DefaultParagraphFont"/>
    <w:rsid w:val="00657DC8"/>
    <w:rPr>
      <w:rFonts w:ascii="Times New Roman" w:hAnsi="Times New Roman" w:cs="Times New Roman" w:hint="default"/>
      <w:b w:val="0"/>
      <w:bCs w:val="0"/>
      <w:i w:val="0"/>
      <w:iCs w:val="0"/>
      <w:color w:val="000000"/>
      <w:sz w:val="28"/>
      <w:szCs w:val="28"/>
    </w:rPr>
  </w:style>
  <w:style w:type="paragraph" w:customStyle="1" w:styleId="CharChar2">
    <w:name w:val="Char Char2"/>
    <w:basedOn w:val="Normal"/>
    <w:next w:val="Normal"/>
    <w:autoRedefine/>
    <w:semiHidden/>
    <w:rsid w:val="00254BC3"/>
    <w:pPr>
      <w:spacing w:after="160" w:line="240" w:lineRule="exact"/>
    </w:pPr>
    <w:rPr>
      <w:szCs w:val="22"/>
    </w:rPr>
  </w:style>
  <w:style w:type="paragraph" w:customStyle="1" w:styleId="CharChar20">
    <w:name w:val="Char Char2"/>
    <w:basedOn w:val="Normal"/>
    <w:next w:val="Normal"/>
    <w:autoRedefine/>
    <w:semiHidden/>
    <w:rsid w:val="00701E0D"/>
    <w:pPr>
      <w:spacing w:after="160" w:line="240" w:lineRule="exact"/>
    </w:pPr>
    <w:rPr>
      <w:szCs w:val="22"/>
    </w:rPr>
  </w:style>
  <w:style w:type="paragraph" w:customStyle="1" w:styleId="CharChar21">
    <w:name w:val="Char Char2"/>
    <w:basedOn w:val="Normal"/>
    <w:next w:val="Normal"/>
    <w:autoRedefine/>
    <w:semiHidden/>
    <w:rsid w:val="004F1DE4"/>
    <w:pPr>
      <w:spacing w:after="160" w:line="240" w:lineRule="exact"/>
    </w:pPr>
    <w:rPr>
      <w:szCs w:val="22"/>
    </w:rPr>
  </w:style>
  <w:style w:type="paragraph" w:customStyle="1" w:styleId="CharChar22">
    <w:name w:val="Char Char2"/>
    <w:basedOn w:val="Normal"/>
    <w:next w:val="Normal"/>
    <w:autoRedefine/>
    <w:semiHidden/>
    <w:rsid w:val="00B709F9"/>
    <w:pPr>
      <w:spacing w:after="160" w:line="240" w:lineRule="exact"/>
    </w:pPr>
    <w:rPr>
      <w:szCs w:val="22"/>
    </w:rPr>
  </w:style>
  <w:style w:type="paragraph" w:customStyle="1" w:styleId="CharChar23">
    <w:name w:val="Char Char2"/>
    <w:basedOn w:val="Normal"/>
    <w:next w:val="Normal"/>
    <w:autoRedefine/>
    <w:semiHidden/>
    <w:rsid w:val="00DD3AAC"/>
    <w:pPr>
      <w:spacing w:after="160" w:line="240" w:lineRule="exact"/>
    </w:pPr>
    <w:rPr>
      <w:szCs w:val="22"/>
    </w:rPr>
  </w:style>
  <w:style w:type="paragraph" w:customStyle="1" w:styleId="CharChar24">
    <w:name w:val="Char Char2"/>
    <w:basedOn w:val="Normal"/>
    <w:next w:val="Normal"/>
    <w:autoRedefine/>
    <w:semiHidden/>
    <w:rsid w:val="00AE44CD"/>
    <w:pPr>
      <w:spacing w:after="160" w:line="240" w:lineRule="exact"/>
    </w:pPr>
    <w:rPr>
      <w:szCs w:val="22"/>
    </w:rPr>
  </w:style>
  <w:style w:type="paragraph" w:customStyle="1" w:styleId="CharChar2CharChar">
    <w:name w:val="Char Char2 Char Char"/>
    <w:basedOn w:val="Normal"/>
    <w:next w:val="Normal"/>
    <w:autoRedefine/>
    <w:semiHidden/>
    <w:rsid w:val="00566274"/>
    <w:pPr>
      <w:spacing w:after="160" w:line="240" w:lineRule="exact"/>
    </w:pPr>
    <w:rPr>
      <w:szCs w:val="22"/>
    </w:rPr>
  </w:style>
  <w:style w:type="paragraph" w:customStyle="1" w:styleId="CharChar2CharChar0">
    <w:name w:val="Char Char2 Char Char"/>
    <w:basedOn w:val="Normal"/>
    <w:next w:val="Normal"/>
    <w:autoRedefine/>
    <w:semiHidden/>
    <w:rsid w:val="00654BC7"/>
    <w:pPr>
      <w:spacing w:after="160" w:line="240" w:lineRule="exact"/>
    </w:pPr>
    <w:rPr>
      <w:szCs w:val="22"/>
    </w:rPr>
  </w:style>
  <w:style w:type="paragraph" w:customStyle="1" w:styleId="CharChar2CharChar1">
    <w:name w:val="Char Char2 Char Char"/>
    <w:basedOn w:val="Normal"/>
    <w:next w:val="Normal"/>
    <w:autoRedefine/>
    <w:semiHidden/>
    <w:rsid w:val="002545A9"/>
    <w:pPr>
      <w:spacing w:after="160" w:line="240" w:lineRule="exact"/>
    </w:pPr>
    <w:rPr>
      <w:szCs w:val="22"/>
    </w:rPr>
  </w:style>
  <w:style w:type="paragraph" w:customStyle="1" w:styleId="CharChar2CharChar2">
    <w:name w:val="Char Char2 Char Char"/>
    <w:basedOn w:val="Normal"/>
    <w:next w:val="Normal"/>
    <w:autoRedefine/>
    <w:semiHidden/>
    <w:rsid w:val="001E5C08"/>
    <w:pPr>
      <w:spacing w:after="160" w:line="240" w:lineRule="exact"/>
    </w:pPr>
    <w:rPr>
      <w:szCs w:val="22"/>
    </w:rPr>
  </w:style>
  <w:style w:type="paragraph" w:customStyle="1" w:styleId="CharChar2CharChar3">
    <w:name w:val="Char Char2 Char Char"/>
    <w:basedOn w:val="Normal"/>
    <w:next w:val="Normal"/>
    <w:autoRedefine/>
    <w:semiHidden/>
    <w:rsid w:val="00D0650A"/>
    <w:pPr>
      <w:spacing w:after="160" w:line="240" w:lineRule="exact"/>
    </w:pPr>
    <w:rPr>
      <w:szCs w:val="22"/>
    </w:rPr>
  </w:style>
  <w:style w:type="table" w:styleId="TableGrid">
    <w:name w:val="Table Grid"/>
    <w:basedOn w:val="TableNormal"/>
    <w:uiPriority w:val="39"/>
    <w:rsid w:val="003E3200"/>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Normal"/>
    <w:next w:val="Normal"/>
    <w:autoRedefine/>
    <w:semiHidden/>
    <w:rsid w:val="00620CF4"/>
    <w:pPr>
      <w:spacing w:after="160" w:line="240" w:lineRule="exact"/>
    </w:pPr>
    <w:rPr>
      <w:szCs w:val="22"/>
    </w:rPr>
  </w:style>
  <w:style w:type="paragraph" w:styleId="BodyTextIndent">
    <w:name w:val="Body Text Indent"/>
    <w:basedOn w:val="Normal"/>
    <w:link w:val="BodyTextIndentChar"/>
    <w:rsid w:val="00C468AA"/>
    <w:pPr>
      <w:overflowPunct w:val="0"/>
      <w:autoSpaceDE w:val="0"/>
      <w:autoSpaceDN w:val="0"/>
      <w:adjustRightInd w:val="0"/>
      <w:spacing w:before="120"/>
      <w:ind w:firstLine="567"/>
      <w:jc w:val="both"/>
      <w:textAlignment w:val="baseline"/>
    </w:pPr>
    <w:rPr>
      <w:szCs w:val="24"/>
    </w:rPr>
  </w:style>
  <w:style w:type="character" w:customStyle="1" w:styleId="BodyTextIndentChar">
    <w:name w:val="Body Text Indent Char"/>
    <w:basedOn w:val="DefaultParagraphFont"/>
    <w:link w:val="BodyTextIndent"/>
    <w:rsid w:val="00C468AA"/>
    <w:rPr>
      <w:rFonts w:eastAsia="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9993">
      <w:bodyDiv w:val="1"/>
      <w:marLeft w:val="0"/>
      <w:marRight w:val="0"/>
      <w:marTop w:val="0"/>
      <w:marBottom w:val="0"/>
      <w:divBdr>
        <w:top w:val="none" w:sz="0" w:space="0" w:color="auto"/>
        <w:left w:val="none" w:sz="0" w:space="0" w:color="auto"/>
        <w:bottom w:val="none" w:sz="0" w:space="0" w:color="auto"/>
        <w:right w:val="none" w:sz="0" w:space="0" w:color="auto"/>
      </w:divBdr>
    </w:div>
    <w:div w:id="130411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3204-606F-49C1-9127-8E543856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Lâm Phan</dc:creator>
  <cp:keywords/>
  <dc:description/>
  <cp:lastModifiedBy>Admin</cp:lastModifiedBy>
  <cp:revision>6</cp:revision>
  <cp:lastPrinted>2024-01-08T06:57:00Z</cp:lastPrinted>
  <dcterms:created xsi:type="dcterms:W3CDTF">2024-01-29T07:11:00Z</dcterms:created>
  <dcterms:modified xsi:type="dcterms:W3CDTF">2024-01-29T07:31:00Z</dcterms:modified>
</cp:coreProperties>
</file>