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6C5C2" w14:textId="77777777" w:rsidR="003815B2" w:rsidRDefault="003815B2" w:rsidP="00E054C8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208B441F" w14:textId="7E63970D" w:rsidR="00E054C8" w:rsidRDefault="00E054C8" w:rsidP="00E054C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19C12C6F" w14:textId="77777777" w:rsidR="00E054C8" w:rsidRDefault="00E054C8" w:rsidP="00E054C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13/6/2022 đến ngày 19/6/2022)</w:t>
      </w:r>
    </w:p>
    <w:p w14:paraId="7D2B0E04" w14:textId="77777777" w:rsidR="00E054C8" w:rsidRPr="00E33391" w:rsidRDefault="00E054C8" w:rsidP="00E054C8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E054C8" w:rsidRPr="00DA3DAD" w14:paraId="11CAA1E1" w14:textId="77777777" w:rsidTr="00F26D34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A90F" w14:textId="77777777" w:rsidR="00E054C8" w:rsidRPr="00DA3DAD" w:rsidRDefault="00E054C8" w:rsidP="0068442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74F39D28" w14:textId="77777777" w:rsidR="00E054C8" w:rsidRPr="00DA3DAD" w:rsidRDefault="00E054C8" w:rsidP="00684427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959" w14:textId="77777777" w:rsidR="00E054C8" w:rsidRPr="00DA3DAD" w:rsidRDefault="00E054C8" w:rsidP="00684427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E054C8" w:rsidRPr="00DA3DAD" w14:paraId="471BE2BF" w14:textId="77777777" w:rsidTr="00F26D34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059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0D9B853C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</w:rPr>
              <w:t>13/6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530C8A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14D762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Tuấn, đ/c Thanh dự họp tại UBND tỉnh</w:t>
            </w:r>
          </w:p>
          <w:p w14:paraId="2597AEDC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Hồng họp triển khai một số công việc liên quan Lễ kỷ niệm 65 năm ngày Bác Hồ về thăm Quảng Bình tại Phòng họp</w:t>
            </w:r>
          </w:p>
        </w:tc>
      </w:tr>
      <w:tr w:rsidR="00E054C8" w:rsidRPr="00DA3DAD" w14:paraId="4CD6819D" w14:textId="77777777" w:rsidTr="00F26D34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9567" w14:textId="77777777" w:rsidR="00E054C8" w:rsidRPr="00DA3DAD" w:rsidRDefault="00E054C8" w:rsidP="0068442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E45FE" w14:textId="77777777" w:rsidR="00E054C8" w:rsidRPr="00DA3DAD" w:rsidRDefault="00E054C8" w:rsidP="00684427">
            <w:pPr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FF63E" w14:textId="77777777" w:rsidR="00E054C8" w:rsidRPr="009309D3" w:rsidRDefault="00E054C8" w:rsidP="00684427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 Hội ý (</w:t>
            </w:r>
            <w:r w:rsidRPr="004D4727">
              <w:rPr>
                <w:bCs/>
                <w:i/>
                <w:iCs/>
                <w:spacing w:val="-2"/>
              </w:rPr>
              <w:t>CVP cùng dự</w:t>
            </w:r>
            <w:r>
              <w:rPr>
                <w:bCs/>
                <w:spacing w:val="-2"/>
              </w:rPr>
              <w:t>)</w:t>
            </w:r>
          </w:p>
        </w:tc>
      </w:tr>
      <w:tr w:rsidR="00E054C8" w:rsidRPr="00DA3DAD" w14:paraId="7E32D1C8" w14:textId="77777777" w:rsidTr="00F26D34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3CC0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E226DFC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</w:rPr>
              <w:t>14/6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E24D64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BFBDF0" w14:textId="77777777" w:rsidR="00E054C8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 xml:space="preserve">Tuấn, đ/c </w:t>
            </w:r>
            <w:r w:rsidRPr="009309D3">
              <w:rPr>
                <w:bCs/>
                <w:spacing w:val="-2"/>
              </w:rPr>
              <w:t xml:space="preserve">Hồng kiểm tra công tác chuẩn bị Lễ gặp mặt đồng bào </w:t>
            </w:r>
            <w:r>
              <w:rPr>
                <w:bCs/>
                <w:spacing w:val="-2"/>
              </w:rPr>
              <w:t>dân tộc thiểu số</w:t>
            </w:r>
          </w:p>
          <w:p w14:paraId="6BE65409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thị trấn Phong Nha</w:t>
            </w:r>
          </w:p>
        </w:tc>
      </w:tr>
      <w:tr w:rsidR="00E054C8" w:rsidRPr="00DA3DAD" w14:paraId="12E5CD0C" w14:textId="77777777" w:rsidTr="00F26D34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D0E0" w14:textId="77777777" w:rsidR="00E054C8" w:rsidRPr="00DA3DAD" w:rsidRDefault="00E054C8" w:rsidP="0068442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A81EE1" w14:textId="77777777" w:rsidR="00E054C8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Chiều:</w:t>
            </w:r>
          </w:p>
          <w:p w14:paraId="2CB5812B" w14:textId="77777777" w:rsidR="00E054C8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4A2929E2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Tối: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8A615" w14:textId="77777777" w:rsidR="00E054C8" w:rsidRPr="009309D3" w:rsidRDefault="00E054C8" w:rsidP="00684427">
            <w:pPr>
              <w:spacing w:after="20"/>
              <w:jc w:val="both"/>
              <w:rPr>
                <w:rFonts w:eastAsia="Calibri"/>
                <w:spacing w:val="-4"/>
              </w:rPr>
            </w:pPr>
            <w:r w:rsidRPr="009309D3">
              <w:rPr>
                <w:rFonts w:eastAsia="Calibri"/>
                <w:spacing w:val="-4"/>
              </w:rPr>
              <w:t>- Đ/c Tuấn, đ/c Hồng tham dự các hoạt động của Đoàn công tác Trung ương</w:t>
            </w:r>
          </w:p>
          <w:p w14:paraId="20484B72" w14:textId="77777777" w:rsidR="00E054C8" w:rsidRPr="009309D3" w:rsidRDefault="00E054C8" w:rsidP="00684427">
            <w:pPr>
              <w:spacing w:after="20"/>
              <w:jc w:val="both"/>
              <w:rPr>
                <w:rFonts w:eastAsia="Calibri"/>
              </w:rPr>
            </w:pPr>
            <w:r w:rsidRPr="009309D3">
              <w:rPr>
                <w:rFonts w:eastAsia="Calibri"/>
              </w:rPr>
              <w:t>- Đ/c Minh dự họp HĐND xã Lâm Trạch</w:t>
            </w:r>
          </w:p>
          <w:p w14:paraId="108329C3" w14:textId="77777777" w:rsidR="00E054C8" w:rsidRPr="009309D3" w:rsidRDefault="00E054C8" w:rsidP="00684427">
            <w:pPr>
              <w:spacing w:after="20"/>
              <w:jc w:val="both"/>
              <w:rPr>
                <w:rFonts w:eastAsia="Calibri"/>
              </w:rPr>
            </w:pPr>
            <w:r w:rsidRPr="009309D3">
              <w:rPr>
                <w:rFonts w:eastAsia="Calibri"/>
              </w:rPr>
              <w:t xml:space="preserve">- Đ/c Tuấn, đ/c Minh dự Lễ báo công </w:t>
            </w:r>
            <w:r w:rsidRPr="009309D3">
              <w:rPr>
                <w:bCs/>
                <w:color w:val="000000"/>
                <w:spacing w:val="-4"/>
              </w:rPr>
              <w:t xml:space="preserve">dâng Bác và Chương trình nghệ thuật Kỷ niệm 65 </w:t>
            </w:r>
            <w:r>
              <w:rPr>
                <w:bCs/>
                <w:color w:val="000000"/>
                <w:spacing w:val="-4"/>
              </w:rPr>
              <w:t>n</w:t>
            </w:r>
            <w:r w:rsidRPr="009309D3">
              <w:rPr>
                <w:bCs/>
                <w:color w:val="000000"/>
                <w:spacing w:val="-4"/>
              </w:rPr>
              <w:t>ăm ngày Bác Hồ về thăm Quảng Bình</w:t>
            </w:r>
          </w:p>
        </w:tc>
      </w:tr>
      <w:tr w:rsidR="00E054C8" w:rsidRPr="00DA3DAD" w14:paraId="4EEFFFC8" w14:textId="77777777" w:rsidTr="00F26D34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0979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A901EB5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</w:rPr>
              <w:t>15/6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F6BEA0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  <w:p w14:paraId="75FBD4CA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1F5353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4"/>
              </w:rPr>
            </w:pPr>
            <w:r w:rsidRPr="009309D3">
              <w:rPr>
                <w:bCs/>
                <w:spacing w:val="-4"/>
              </w:rPr>
              <w:t>- Đ/c Thuỷ trực tiếp công dân định kỳ tháng 6/2022</w:t>
            </w:r>
          </w:p>
          <w:p w14:paraId="21CC806E" w14:textId="77777777" w:rsidR="00E054C8" w:rsidRDefault="00E054C8" w:rsidP="00684427">
            <w:pPr>
              <w:spacing w:after="20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họp thông qua nội dung Đại hội Hội Người mù tại Phòng họp</w:t>
            </w:r>
          </w:p>
          <w:p w14:paraId="3D67B74E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4"/>
              </w:rPr>
            </w:pPr>
            <w:r w:rsidRPr="009309D3">
              <w:rPr>
                <w:bCs/>
                <w:spacing w:val="-4"/>
              </w:rPr>
              <w:t xml:space="preserve">- Đ/c Thanh dự họp trực tuyến về Dự án xây dựng công trình đường bộ cao tốc Bắc </w:t>
            </w:r>
            <w:r>
              <w:rPr>
                <w:bCs/>
                <w:spacing w:val="-4"/>
              </w:rPr>
              <w:t>-</w:t>
            </w:r>
            <w:r w:rsidRPr="009309D3">
              <w:rPr>
                <w:bCs/>
                <w:spacing w:val="-4"/>
              </w:rPr>
              <w:t xml:space="preserve"> Nam phía Đông tại UBND tỉnh</w:t>
            </w:r>
          </w:p>
        </w:tc>
      </w:tr>
      <w:tr w:rsidR="00E054C8" w:rsidRPr="00DA3DAD" w14:paraId="54030E85" w14:textId="77777777" w:rsidTr="00F26D34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6A54" w14:textId="77777777" w:rsidR="00E054C8" w:rsidRPr="00DA3DAD" w:rsidRDefault="00E054C8" w:rsidP="0068442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E00E14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 xml:space="preserve">Chiều: </w:t>
            </w:r>
          </w:p>
          <w:p w14:paraId="5788EEE1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110DE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Hồng họp BTC giải bóng đá Nam Đại hội TDTT tại Hội trường</w:t>
            </w:r>
          </w:p>
          <w:p w14:paraId="4A30FA67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Thanh họp giải quyết vướng mắc liên quan GPMB tại Phòng họp</w:t>
            </w:r>
          </w:p>
        </w:tc>
      </w:tr>
      <w:tr w:rsidR="00E054C8" w:rsidRPr="00DA3DAD" w14:paraId="14CA934D" w14:textId="77777777" w:rsidTr="00F26D34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AA3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7CE05C47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</w:rPr>
              <w:t>16/6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41116B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DA3DAD">
              <w:rPr>
                <w:b/>
                <w:i/>
                <w:spacing w:val="-8"/>
              </w:rPr>
              <w:t>Sáng</w:t>
            </w:r>
            <w:r w:rsidRPr="00DA3DAD">
              <w:rPr>
                <w:b/>
                <w:i/>
                <w:spacing w:val="-8"/>
                <w:lang w:val="vi-VN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9461900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Thuỷ dự Lễ công bố QĐ thành lập Đại đội pháo binh 76,2 mm tại Bộ Chỉ huy Quân sự tỉnh</w:t>
            </w:r>
          </w:p>
          <w:p w14:paraId="2139FAC1" w14:textId="77777777" w:rsidR="00E054C8" w:rsidRPr="009309D3" w:rsidRDefault="00E054C8" w:rsidP="00684427">
            <w:pPr>
              <w:jc w:val="both"/>
              <w:rPr>
                <w:bCs/>
                <w:spacing w:val="-2"/>
              </w:rPr>
            </w:pPr>
            <w:r w:rsidRPr="00A81544">
              <w:rPr>
                <w:bCs/>
                <w:spacing w:val="-4"/>
              </w:rPr>
              <w:t>- Đ/c Thanh dự họp tại Sở Tư pháp về công tác đấu giá tài sản</w:t>
            </w:r>
          </w:p>
          <w:p w14:paraId="48558B37" w14:textId="77777777" w:rsidR="00E054C8" w:rsidRPr="00B94498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B94498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>L</w:t>
            </w:r>
            <w:r w:rsidRPr="00B94498">
              <w:rPr>
                <w:bCs/>
                <w:spacing w:val="-2"/>
              </w:rPr>
              <w:t>àm việc với Đoàn kiểm tra công tác PCCCC tại Phòng họp (</w:t>
            </w:r>
            <w:r w:rsidRPr="00B94498">
              <w:rPr>
                <w:bCs/>
                <w:i/>
                <w:iCs/>
                <w:spacing w:val="-2"/>
              </w:rPr>
              <w:t>theo GM</w:t>
            </w:r>
            <w:r w:rsidRPr="00B94498">
              <w:rPr>
                <w:bCs/>
                <w:spacing w:val="-2"/>
              </w:rPr>
              <w:t>)</w:t>
            </w:r>
          </w:p>
        </w:tc>
      </w:tr>
      <w:tr w:rsidR="00E054C8" w:rsidRPr="00DA3DAD" w14:paraId="6DA184D0" w14:textId="77777777" w:rsidTr="00F26D34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E0A" w14:textId="77777777" w:rsidR="00E054C8" w:rsidRPr="00DA3DAD" w:rsidRDefault="00E054C8" w:rsidP="0068442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FE90E6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842D" w14:textId="77777777" w:rsidR="00E054C8" w:rsidRDefault="00E054C8" w:rsidP="00684427">
            <w:pPr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 xml:space="preserve">- Đ/c Thuỷ dự Hội nghị triển khai nhiệm vụ </w:t>
            </w:r>
            <w:r>
              <w:rPr>
                <w:bCs/>
                <w:spacing w:val="-4"/>
              </w:rPr>
              <w:t>PCTT</w:t>
            </w:r>
            <w:r w:rsidRPr="009309D3">
              <w:rPr>
                <w:bCs/>
                <w:spacing w:val="-4"/>
              </w:rPr>
              <w:t>, TKCN và chương trình MTQG xây dựng nông thôn mới</w:t>
            </w:r>
            <w:r w:rsidRPr="009309D3">
              <w:rPr>
                <w:bCs/>
                <w:spacing w:val="-2"/>
              </w:rPr>
              <w:t xml:space="preserve"> tại Hội trường Phòng GD&amp;ĐT</w:t>
            </w:r>
          </w:p>
          <w:p w14:paraId="582063CD" w14:textId="77777777" w:rsidR="00E054C8" w:rsidRPr="00A81544" w:rsidRDefault="00E054C8" w:rsidP="00684427">
            <w:pPr>
              <w:jc w:val="both"/>
              <w:rPr>
                <w:bCs/>
                <w:spacing w:val="-4"/>
              </w:rPr>
            </w:pPr>
            <w:r w:rsidRPr="009309D3">
              <w:rPr>
                <w:bCs/>
                <w:spacing w:val="-2"/>
              </w:rPr>
              <w:t xml:space="preserve">- Đ/c Thanh dự họp tại UBND tỉnh </w:t>
            </w:r>
            <w:r w:rsidRPr="009309D3">
              <w:rPr>
                <w:bCs/>
                <w:spacing w:val="-4"/>
              </w:rPr>
              <w:t>về các dự án chậm tiến độ</w:t>
            </w:r>
          </w:p>
        </w:tc>
      </w:tr>
      <w:tr w:rsidR="00E054C8" w:rsidRPr="00DA3DAD" w14:paraId="22B01F66" w14:textId="77777777" w:rsidTr="00F26D34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B7E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56389B65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spacing w:val="-8"/>
              </w:rPr>
            </w:pPr>
            <w:r w:rsidRPr="00DA3DAD">
              <w:rPr>
                <w:b/>
                <w:spacing w:val="-8"/>
              </w:rPr>
              <w:t>17/6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AE5DBD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4EF2A7" w14:textId="77777777" w:rsidR="00E054C8" w:rsidRPr="00701518" w:rsidRDefault="00E054C8" w:rsidP="00684427">
            <w:pPr>
              <w:spacing w:after="20"/>
              <w:jc w:val="both"/>
              <w:rPr>
                <w:bCs/>
              </w:rPr>
            </w:pPr>
            <w:r w:rsidRPr="00701518">
              <w:rPr>
                <w:bCs/>
              </w:rPr>
              <w:t>- Đ/c Tuấn, đ/c Thuỷ dự làm việc với đ/c Đoàn Ngọc Lâm- PCT UBND tỉnh về ký hồ sơ bản đồ địa giới hành chính tại Hội trường</w:t>
            </w:r>
          </w:p>
          <w:p w14:paraId="2FBFC616" w14:textId="77777777" w:rsidR="00E054C8" w:rsidRPr="00701518" w:rsidRDefault="00E054C8" w:rsidP="00684427">
            <w:pPr>
              <w:spacing w:after="20"/>
              <w:jc w:val="both"/>
              <w:rPr>
                <w:bCs/>
              </w:rPr>
            </w:pPr>
            <w:r w:rsidRPr="00701518">
              <w:rPr>
                <w:bCs/>
              </w:rPr>
              <w:t>- Đ/c Hồng làm việc tại Đồng Hới</w:t>
            </w:r>
          </w:p>
          <w:p w14:paraId="6B1F1687" w14:textId="77777777" w:rsidR="00E054C8" w:rsidRPr="009309D3" w:rsidRDefault="00E054C8" w:rsidP="00684427">
            <w:pPr>
              <w:spacing w:after="20"/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12"/>
              </w:rPr>
              <w:t>- Đ/c Thanh họp giải quyết vướng mắc liên quan Chợ Hoàn Lão tại Phòng họp</w:t>
            </w:r>
          </w:p>
        </w:tc>
      </w:tr>
      <w:tr w:rsidR="00E054C8" w:rsidRPr="00DA3DAD" w14:paraId="309C85AA" w14:textId="77777777" w:rsidTr="00F26D34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4453" w14:textId="77777777" w:rsidR="00E054C8" w:rsidRPr="00DA3DAD" w:rsidRDefault="00E054C8" w:rsidP="00684427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970DCE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Chiều:</w:t>
            </w:r>
          </w:p>
          <w:p w14:paraId="3DF94FA8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071C63D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Minh</w:t>
            </w:r>
            <w:r w:rsidRPr="00E16EA1">
              <w:rPr>
                <w:bCs/>
                <w:spacing w:val="-2"/>
              </w:rPr>
              <w:t>, đ/c Thuỷ làm</w:t>
            </w:r>
            <w:r w:rsidRPr="009309D3">
              <w:rPr>
                <w:bCs/>
                <w:spacing w:val="-2"/>
              </w:rPr>
              <w:t xml:space="preserve"> việc tại xã Hải Phú cùng đoàn công tác đồng chí Bí thư Huyện uỷ</w:t>
            </w:r>
          </w:p>
          <w:p w14:paraId="47CEC7CF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>- Đ/c Hồng dự Hội nghị tổng kết công tác quy tập Hài cốt Liệt sỹ tại UBND tỉnh</w:t>
            </w:r>
          </w:p>
          <w:p w14:paraId="62D42C22" w14:textId="77777777" w:rsidR="00E054C8" w:rsidRPr="00701518" w:rsidRDefault="00E054C8" w:rsidP="00684427">
            <w:pPr>
              <w:spacing w:after="20"/>
              <w:jc w:val="both"/>
              <w:rPr>
                <w:bCs/>
              </w:rPr>
            </w:pPr>
            <w:r w:rsidRPr="00701518">
              <w:rPr>
                <w:bCs/>
              </w:rPr>
              <w:t>- Đ/c Thanh làm việc tại Đồng Hới</w:t>
            </w:r>
          </w:p>
          <w:p w14:paraId="00AE0FB0" w14:textId="77777777" w:rsidR="00E054C8" w:rsidRPr="009309D3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9309D3">
              <w:rPr>
                <w:bCs/>
                <w:spacing w:val="-2"/>
              </w:rPr>
              <w:t xml:space="preserve">- 15h30: Lãnh đạo UBND huyện dự khai mạc Giải bóng đá Nam Đại hội TDTT </w:t>
            </w:r>
          </w:p>
        </w:tc>
      </w:tr>
      <w:tr w:rsidR="00E054C8" w:rsidRPr="00DA3DAD" w14:paraId="54F8627F" w14:textId="77777777" w:rsidTr="00F26D34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A378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1C4C40B3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</w:rPr>
              <w:t>18/6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5AC5E8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1593" w14:textId="77777777" w:rsidR="00E054C8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Hồng kiểm tra, chỉ đạo giải bóng đá </w:t>
            </w:r>
            <w:r w:rsidRPr="00DA3DAD">
              <w:rPr>
                <w:bCs/>
                <w:spacing w:val="-2"/>
              </w:rPr>
              <w:t>Nam Đại hội TDTT</w:t>
            </w:r>
          </w:p>
          <w:p w14:paraId="22B35609" w14:textId="77777777" w:rsidR="00E054C8" w:rsidRPr="00DA3DAD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DA3DAD">
              <w:rPr>
                <w:bCs/>
                <w:spacing w:val="-2"/>
              </w:rPr>
              <w:t>- Trực Văn phòng (</w:t>
            </w:r>
            <w:r w:rsidRPr="00DA3DAD">
              <w:rPr>
                <w:bCs/>
                <w:i/>
                <w:iCs/>
                <w:spacing w:val="-2"/>
              </w:rPr>
              <w:t>đ/c Lâm</w:t>
            </w:r>
            <w:r w:rsidRPr="00DA3DAD">
              <w:rPr>
                <w:bCs/>
                <w:spacing w:val="-2"/>
              </w:rPr>
              <w:t>)</w:t>
            </w:r>
          </w:p>
        </w:tc>
      </w:tr>
      <w:tr w:rsidR="00E054C8" w:rsidRPr="00DA3DAD" w14:paraId="26BA75DD" w14:textId="77777777" w:rsidTr="00F26D34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A10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8A85F2D" w14:textId="77777777" w:rsidR="00E054C8" w:rsidRPr="00DA3DAD" w:rsidRDefault="00E054C8" w:rsidP="0068442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</w:rPr>
              <w:t>19/6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8399C" w14:textId="77777777" w:rsidR="00E054C8" w:rsidRPr="00DA3DAD" w:rsidRDefault="00E054C8" w:rsidP="00684427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6DD9B" w14:textId="77777777" w:rsidR="00E054C8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Hồng kiểm tra, chỉ đạo giải bóng đá </w:t>
            </w:r>
            <w:r w:rsidRPr="00DA3DAD">
              <w:rPr>
                <w:bCs/>
                <w:spacing w:val="-2"/>
              </w:rPr>
              <w:t>Nam Đại hội TDTT</w:t>
            </w:r>
          </w:p>
          <w:p w14:paraId="5190452B" w14:textId="77777777" w:rsidR="00E054C8" w:rsidRDefault="00E054C8" w:rsidP="00684427">
            <w:pPr>
              <w:spacing w:after="20"/>
              <w:jc w:val="both"/>
              <w:rPr>
                <w:bCs/>
                <w:spacing w:val="-2"/>
              </w:rPr>
            </w:pPr>
            <w:r w:rsidRPr="00DA3DAD">
              <w:rPr>
                <w:bCs/>
                <w:spacing w:val="-2"/>
              </w:rPr>
              <w:t>- 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Hải Hà)</w:t>
            </w:r>
          </w:p>
        </w:tc>
      </w:tr>
    </w:tbl>
    <w:p w14:paraId="51A82F54" w14:textId="4FA8D594" w:rsidR="00E054C8" w:rsidRDefault="00E054C8" w:rsidP="002114E5">
      <w:pPr>
        <w:tabs>
          <w:tab w:val="left" w:pos="7121"/>
        </w:tabs>
        <w:jc w:val="center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E054C8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44DF9"/>
    <w:rsid w:val="00065E81"/>
    <w:rsid w:val="000B6055"/>
    <w:rsid w:val="000B68DA"/>
    <w:rsid w:val="000C1A8D"/>
    <w:rsid w:val="000D7E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97931"/>
    <w:rsid w:val="001A03C2"/>
    <w:rsid w:val="001C404C"/>
    <w:rsid w:val="001D1866"/>
    <w:rsid w:val="001D2859"/>
    <w:rsid w:val="001D3877"/>
    <w:rsid w:val="001D7204"/>
    <w:rsid w:val="001F6D6A"/>
    <w:rsid w:val="002114E5"/>
    <w:rsid w:val="00211E4F"/>
    <w:rsid w:val="002148A3"/>
    <w:rsid w:val="0024529D"/>
    <w:rsid w:val="00256BCE"/>
    <w:rsid w:val="00290527"/>
    <w:rsid w:val="002963F5"/>
    <w:rsid w:val="00297D5D"/>
    <w:rsid w:val="002A1CF6"/>
    <w:rsid w:val="002D69EA"/>
    <w:rsid w:val="002F3D65"/>
    <w:rsid w:val="00301AA5"/>
    <w:rsid w:val="0030651F"/>
    <w:rsid w:val="00314979"/>
    <w:rsid w:val="00346B3C"/>
    <w:rsid w:val="003815B2"/>
    <w:rsid w:val="0038284A"/>
    <w:rsid w:val="003877CD"/>
    <w:rsid w:val="003A7C80"/>
    <w:rsid w:val="003B48C9"/>
    <w:rsid w:val="003C3A81"/>
    <w:rsid w:val="003C4595"/>
    <w:rsid w:val="003F03B2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9227A"/>
    <w:rsid w:val="005B09DE"/>
    <w:rsid w:val="005C0EF9"/>
    <w:rsid w:val="005C50F1"/>
    <w:rsid w:val="005E4940"/>
    <w:rsid w:val="005E4EFA"/>
    <w:rsid w:val="005F0F5A"/>
    <w:rsid w:val="00601D7F"/>
    <w:rsid w:val="006272B9"/>
    <w:rsid w:val="0064435B"/>
    <w:rsid w:val="00646D14"/>
    <w:rsid w:val="0067067A"/>
    <w:rsid w:val="00672185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70640"/>
    <w:rsid w:val="007B50B0"/>
    <w:rsid w:val="007B622C"/>
    <w:rsid w:val="007B7AAC"/>
    <w:rsid w:val="007C1A32"/>
    <w:rsid w:val="007E020A"/>
    <w:rsid w:val="007E1F26"/>
    <w:rsid w:val="007F0AB2"/>
    <w:rsid w:val="007F2CB4"/>
    <w:rsid w:val="0080238C"/>
    <w:rsid w:val="00803CBB"/>
    <w:rsid w:val="008142A3"/>
    <w:rsid w:val="0081677E"/>
    <w:rsid w:val="00822C8B"/>
    <w:rsid w:val="008321D7"/>
    <w:rsid w:val="00845773"/>
    <w:rsid w:val="00852393"/>
    <w:rsid w:val="008620DA"/>
    <w:rsid w:val="00863761"/>
    <w:rsid w:val="008714AA"/>
    <w:rsid w:val="008803A6"/>
    <w:rsid w:val="008B5C1C"/>
    <w:rsid w:val="008B5DB4"/>
    <w:rsid w:val="00902D8B"/>
    <w:rsid w:val="00913C2E"/>
    <w:rsid w:val="009251DE"/>
    <w:rsid w:val="00926F52"/>
    <w:rsid w:val="00936810"/>
    <w:rsid w:val="009744BE"/>
    <w:rsid w:val="0098006E"/>
    <w:rsid w:val="00982409"/>
    <w:rsid w:val="0098410C"/>
    <w:rsid w:val="00995348"/>
    <w:rsid w:val="009A2002"/>
    <w:rsid w:val="009C6270"/>
    <w:rsid w:val="009E4B4A"/>
    <w:rsid w:val="00A105F4"/>
    <w:rsid w:val="00A17E16"/>
    <w:rsid w:val="00A2418E"/>
    <w:rsid w:val="00A32CA2"/>
    <w:rsid w:val="00A43396"/>
    <w:rsid w:val="00A55F7D"/>
    <w:rsid w:val="00A90325"/>
    <w:rsid w:val="00AA5BCE"/>
    <w:rsid w:val="00AA7ED7"/>
    <w:rsid w:val="00AD2961"/>
    <w:rsid w:val="00AD7A45"/>
    <w:rsid w:val="00AE67DD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B1927"/>
    <w:rsid w:val="00BC5E3C"/>
    <w:rsid w:val="00BD42A9"/>
    <w:rsid w:val="00C11ECA"/>
    <w:rsid w:val="00C17B01"/>
    <w:rsid w:val="00C22EB2"/>
    <w:rsid w:val="00C253DF"/>
    <w:rsid w:val="00C36439"/>
    <w:rsid w:val="00C4510E"/>
    <w:rsid w:val="00C53960"/>
    <w:rsid w:val="00C77058"/>
    <w:rsid w:val="00C77D2B"/>
    <w:rsid w:val="00C97524"/>
    <w:rsid w:val="00CA4F9D"/>
    <w:rsid w:val="00CB108B"/>
    <w:rsid w:val="00CB74A0"/>
    <w:rsid w:val="00CD09D2"/>
    <w:rsid w:val="00D10055"/>
    <w:rsid w:val="00D26260"/>
    <w:rsid w:val="00D43C82"/>
    <w:rsid w:val="00D56931"/>
    <w:rsid w:val="00D74915"/>
    <w:rsid w:val="00D93B35"/>
    <w:rsid w:val="00D94CF7"/>
    <w:rsid w:val="00DC0802"/>
    <w:rsid w:val="00DE7AEB"/>
    <w:rsid w:val="00DF143C"/>
    <w:rsid w:val="00E054C8"/>
    <w:rsid w:val="00E33325"/>
    <w:rsid w:val="00E43265"/>
    <w:rsid w:val="00E51A11"/>
    <w:rsid w:val="00E5722E"/>
    <w:rsid w:val="00E612C4"/>
    <w:rsid w:val="00E629EE"/>
    <w:rsid w:val="00EA3AA8"/>
    <w:rsid w:val="00EB22E2"/>
    <w:rsid w:val="00ED344C"/>
    <w:rsid w:val="00EE69CC"/>
    <w:rsid w:val="00F149D3"/>
    <w:rsid w:val="00F24582"/>
    <w:rsid w:val="00F3684B"/>
    <w:rsid w:val="00F574DA"/>
    <w:rsid w:val="00F60ED9"/>
    <w:rsid w:val="00F7353C"/>
    <w:rsid w:val="00F75B07"/>
    <w:rsid w:val="00F77007"/>
    <w:rsid w:val="00F9460F"/>
    <w:rsid w:val="00FA6229"/>
    <w:rsid w:val="00FB05BA"/>
    <w:rsid w:val="00FB1694"/>
    <w:rsid w:val="00FB38B0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201</cp:revision>
  <cp:lastPrinted>2022-05-16T05:56:00Z</cp:lastPrinted>
  <dcterms:created xsi:type="dcterms:W3CDTF">2021-08-16T07:22:00Z</dcterms:created>
  <dcterms:modified xsi:type="dcterms:W3CDTF">2022-06-13T08:37:00Z</dcterms:modified>
</cp:coreProperties>
</file>