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9072" w14:textId="25BA4879" w:rsidR="00F875C1" w:rsidRDefault="00F875C1" w:rsidP="00F875C1">
      <w:pPr>
        <w:tabs>
          <w:tab w:val="left" w:pos="2758"/>
        </w:tabs>
        <w:outlineLvl w:val="0"/>
        <w:rPr>
          <w:b/>
          <w:color w:val="000000" w:themeColor="text1"/>
          <w:sz w:val="12"/>
          <w:szCs w:val="12"/>
        </w:rPr>
      </w:pPr>
    </w:p>
    <w:p w14:paraId="767B0260" w14:textId="77777777" w:rsidR="00F875C1" w:rsidRPr="00887CB3" w:rsidRDefault="00F875C1" w:rsidP="00F875C1">
      <w:pPr>
        <w:tabs>
          <w:tab w:val="left" w:pos="2758"/>
        </w:tabs>
        <w:outlineLvl w:val="0"/>
        <w:rPr>
          <w:b/>
          <w:color w:val="000000" w:themeColor="text1"/>
          <w:sz w:val="12"/>
          <w:szCs w:val="12"/>
        </w:rPr>
      </w:pPr>
    </w:p>
    <w:p w14:paraId="6E1A9FE6" w14:textId="77777777" w:rsidR="00F875C1" w:rsidRDefault="00F875C1" w:rsidP="00F875C1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0E7528B4" w14:textId="77777777" w:rsidR="00F875C1" w:rsidRDefault="00F875C1" w:rsidP="00F875C1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14:paraId="3FA74C65" w14:textId="77777777" w:rsidR="00F875C1" w:rsidRDefault="00F875C1" w:rsidP="00F875C1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24/10/2022 đến ngày 30/10/2022)</w:t>
      </w:r>
    </w:p>
    <w:p w14:paraId="102A91B7" w14:textId="77777777" w:rsidR="00F875C1" w:rsidRDefault="00F875C1" w:rsidP="00F875C1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88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505"/>
      </w:tblGrid>
      <w:tr w:rsidR="00F875C1" w:rsidRPr="00DA3DAD" w14:paraId="304CFF27" w14:textId="77777777" w:rsidTr="00F875C1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D6D9" w14:textId="77777777" w:rsidR="00F875C1" w:rsidRPr="00DA3DAD" w:rsidRDefault="00F875C1" w:rsidP="00184C3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3C53139B" w14:textId="77777777" w:rsidR="00F875C1" w:rsidRPr="00DA3DAD" w:rsidRDefault="00F875C1" w:rsidP="00184C33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F3CE" w14:textId="77777777" w:rsidR="00F875C1" w:rsidRPr="00DA3DAD" w:rsidRDefault="00F875C1" w:rsidP="00184C33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F875C1" w:rsidRPr="005E12EC" w14:paraId="5A31DFD2" w14:textId="77777777" w:rsidTr="00F875C1">
        <w:trPr>
          <w:trHeight w:val="26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426D" w14:textId="77777777" w:rsidR="00F875C1" w:rsidRPr="005E12EC" w:rsidRDefault="00F875C1" w:rsidP="00184C3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5E12EC">
              <w:rPr>
                <w:b/>
                <w:color w:val="000000" w:themeColor="text1"/>
                <w:spacing w:val="-8"/>
              </w:rPr>
              <w:t>Hai</w:t>
            </w:r>
          </w:p>
          <w:p w14:paraId="3A321F79" w14:textId="77777777" w:rsidR="00F875C1" w:rsidRPr="005E12EC" w:rsidRDefault="00F875C1" w:rsidP="00184C3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24/10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EE3090" w14:textId="77777777" w:rsidR="00F875C1" w:rsidRPr="005E12EC" w:rsidRDefault="00F875C1" w:rsidP="00184C33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FC9C25A" w14:textId="77777777" w:rsidR="00F875C1" w:rsidRPr="001A4AA6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Lãnh đạo UBND huyện Hội ý (</w:t>
            </w:r>
            <w:r w:rsidRPr="00FE14AB">
              <w:rPr>
                <w:bCs/>
                <w:i/>
                <w:iCs/>
                <w:spacing w:val="-10"/>
              </w:rPr>
              <w:t>CVP cùng dự</w:t>
            </w:r>
            <w:r>
              <w:rPr>
                <w:bCs/>
                <w:spacing w:val="-10"/>
              </w:rPr>
              <w:t>)</w:t>
            </w:r>
          </w:p>
        </w:tc>
      </w:tr>
      <w:tr w:rsidR="00F875C1" w:rsidRPr="005E12EC" w14:paraId="2A39F0D4" w14:textId="77777777" w:rsidTr="00F875C1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4F0F" w14:textId="77777777" w:rsidR="00F875C1" w:rsidRPr="005E12EC" w:rsidRDefault="00F875C1" w:rsidP="00184C3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39CF24" w14:textId="77777777" w:rsidR="00F875C1" w:rsidRPr="005E12EC" w:rsidRDefault="00F875C1" w:rsidP="00184C33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C3FA3" w14:textId="77777777" w:rsidR="00F875C1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Tuấn họp Thường trực Huyện uỷ</w:t>
            </w:r>
          </w:p>
          <w:p w14:paraId="43B24CD2" w14:textId="77777777" w:rsidR="00F875C1" w:rsidRPr="00121F1D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Hồng làm việc với Đoàn kiểm tra phổ cập giáo dục của Bộ Giáo dục và Đào tạo tại Phòng GD&amp;ĐT</w:t>
            </w:r>
          </w:p>
        </w:tc>
      </w:tr>
      <w:tr w:rsidR="00F875C1" w:rsidRPr="005E12EC" w14:paraId="2F061F08" w14:textId="77777777" w:rsidTr="00F875C1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B502" w14:textId="77777777" w:rsidR="00F875C1" w:rsidRPr="005E12EC" w:rsidRDefault="00F875C1" w:rsidP="00184C3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13A4C5DA" w14:textId="77777777" w:rsidR="00F875C1" w:rsidRPr="005E12EC" w:rsidRDefault="00F875C1" w:rsidP="00184C3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25/10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346F18C" w14:textId="77777777" w:rsidR="00F875C1" w:rsidRPr="005E12EC" w:rsidRDefault="00F875C1" w:rsidP="00184C33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3AD47EC" w14:textId="0548E2FA" w:rsidR="00F875C1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Tuấn kiểm tra công tác GPMB các dự án</w:t>
            </w:r>
          </w:p>
          <w:p w14:paraId="58384532" w14:textId="52F917AC" w:rsidR="0055254E" w:rsidRDefault="0055254E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Minh dự làm việc tại xã Sơn Lộc, xã Cự Nẫm cùng ĐGS HĐND tỉnh</w:t>
            </w:r>
          </w:p>
          <w:p w14:paraId="69AD0E2F" w14:textId="77777777" w:rsidR="00F875C1" w:rsidRPr="00A43CF4" w:rsidRDefault="00F875C1" w:rsidP="00184C33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Đ/c Thuỷ làm việc tại xã Vạn Trạch và Công ty CPGLN vùng Bắc Trung Bộ (</w:t>
            </w:r>
            <w:r>
              <w:rPr>
                <w:bCs/>
                <w:i/>
                <w:iCs/>
              </w:rPr>
              <w:t>ĐDLĐ phòng Tài nguyên MT cùng dự)</w:t>
            </w:r>
          </w:p>
        </w:tc>
      </w:tr>
      <w:tr w:rsidR="00F875C1" w:rsidRPr="005E12EC" w14:paraId="2FEA738C" w14:textId="77777777" w:rsidTr="00F875C1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3659" w14:textId="77777777" w:rsidR="00F875C1" w:rsidRPr="005E12EC" w:rsidRDefault="00F875C1" w:rsidP="00184C3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EEAFE7" w14:textId="77777777" w:rsidR="00F875C1" w:rsidRPr="005E12EC" w:rsidRDefault="00F875C1" w:rsidP="00184C33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CFE62" w14:textId="0FC46D3D" w:rsidR="0055254E" w:rsidRDefault="0055254E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Minh dự làm việc tại xã Thanh Trạch cùng ĐGS HĐND tỉnh</w:t>
            </w:r>
          </w:p>
          <w:p w14:paraId="69DEF3E7" w14:textId="328F5141" w:rsidR="00F875C1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 xml:space="preserve">- Đ/c Thuỷ làm việc tại xã Mỹ Trạch </w:t>
            </w:r>
          </w:p>
          <w:p w14:paraId="293FCD98" w14:textId="38BC9A9D" w:rsidR="00F875C1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Hồng làm việc</w:t>
            </w:r>
            <w:r w:rsidR="00EC26EA">
              <w:rPr>
                <w:bCs/>
                <w:spacing w:val="-10"/>
              </w:rPr>
              <w:t xml:space="preserve"> với lãnh đạo UBND xã</w:t>
            </w:r>
            <w:r>
              <w:rPr>
                <w:bCs/>
                <w:spacing w:val="-10"/>
              </w:rPr>
              <w:t xml:space="preserve"> Liên Trạch</w:t>
            </w:r>
            <w:r w:rsidR="00EC26EA">
              <w:rPr>
                <w:bCs/>
                <w:spacing w:val="-10"/>
              </w:rPr>
              <w:t xml:space="preserve"> tại Hội trường</w:t>
            </w:r>
          </w:p>
          <w:p w14:paraId="0FBF108C" w14:textId="77777777" w:rsidR="00F875C1" w:rsidRPr="00DD5546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Thanh làm việc với các ngành về thành lập công đoàn cơ sở tại Phòng họp</w:t>
            </w:r>
          </w:p>
        </w:tc>
      </w:tr>
      <w:tr w:rsidR="00F875C1" w:rsidRPr="005E12EC" w14:paraId="0CC185A0" w14:textId="77777777" w:rsidTr="00F875C1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8D89" w14:textId="77777777" w:rsidR="00F875C1" w:rsidRPr="005E12EC" w:rsidRDefault="00F875C1" w:rsidP="00184C3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7CC5AC23" w14:textId="77777777" w:rsidR="00F875C1" w:rsidRPr="005E12EC" w:rsidRDefault="00F875C1" w:rsidP="00184C3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26/10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669C615" w14:textId="77777777" w:rsidR="00F875C1" w:rsidRPr="005E12EC" w:rsidRDefault="00F875C1" w:rsidP="00184C33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2E0E7C6" w14:textId="77777777" w:rsidR="00F875C1" w:rsidRDefault="00F875C1" w:rsidP="00184C33">
            <w:pPr>
              <w:jc w:val="both"/>
              <w:rPr>
                <w:bCs/>
              </w:rPr>
            </w:pPr>
            <w:r>
              <w:rPr>
                <w:bCs/>
              </w:rPr>
              <w:t>- Đ/c Thuỷ họp tại UBND tỉnh về các dự án nông nghiệp</w:t>
            </w:r>
          </w:p>
          <w:p w14:paraId="69287018" w14:textId="77777777" w:rsidR="00F875C1" w:rsidRDefault="00F875C1" w:rsidP="00184C33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8B3740">
              <w:rPr>
                <w:bCs/>
              </w:rPr>
              <w:t>Đ/c Hồng</w:t>
            </w:r>
            <w:r>
              <w:rPr>
                <w:bCs/>
              </w:rPr>
              <w:t xml:space="preserve"> họp tại Sở Giáo dục và Đào tạo</w:t>
            </w:r>
          </w:p>
          <w:p w14:paraId="4F612867" w14:textId="77777777" w:rsidR="00F875C1" w:rsidRDefault="00F875C1" w:rsidP="00184C33">
            <w:pPr>
              <w:jc w:val="both"/>
              <w:rPr>
                <w:bCs/>
              </w:rPr>
            </w:pPr>
            <w:r>
              <w:rPr>
                <w:bCs/>
                <w:spacing w:val="-10"/>
              </w:rPr>
              <w:t>- Đ/c Thanh họp liên quan nội dung đấu giá QSD đất tại Phòng họp</w:t>
            </w:r>
            <w:r>
              <w:rPr>
                <w:bCs/>
              </w:rPr>
              <w:t xml:space="preserve"> </w:t>
            </w:r>
          </w:p>
          <w:p w14:paraId="5D57CF88" w14:textId="77777777" w:rsidR="00F875C1" w:rsidRPr="00E2089B" w:rsidRDefault="00F875C1" w:rsidP="00184C33">
            <w:pPr>
              <w:jc w:val="both"/>
              <w:rPr>
                <w:bCs/>
              </w:rPr>
            </w:pPr>
            <w:r>
              <w:rPr>
                <w:bCs/>
              </w:rPr>
              <w:t>- Ban Pháp chế HĐND huyện giám sát tại xã Hải Phú</w:t>
            </w:r>
          </w:p>
        </w:tc>
      </w:tr>
      <w:tr w:rsidR="00F875C1" w:rsidRPr="005E12EC" w14:paraId="139B7CCB" w14:textId="77777777" w:rsidTr="00F875C1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1035" w14:textId="77777777" w:rsidR="00F875C1" w:rsidRPr="005E12EC" w:rsidRDefault="00F875C1" w:rsidP="00184C3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EAAD3B" w14:textId="77777777" w:rsidR="00F875C1" w:rsidRPr="005E12EC" w:rsidRDefault="00F875C1" w:rsidP="00184C33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45A2C" w14:textId="77777777" w:rsidR="00F875C1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Tuấn làm việc với các ngành để rà soát, tháo gỡ các vướng mắc liên quan đến thực hiện các Chương trình MTQG tại Phòng họp</w:t>
            </w:r>
          </w:p>
          <w:p w14:paraId="41040421" w14:textId="77777777" w:rsidR="00F875C1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Thanh</w:t>
            </w:r>
            <w:r>
              <w:rPr>
                <w:bCs/>
                <w:spacing w:val="-4"/>
              </w:rPr>
              <w:t xml:space="preserve"> làm việc tại Đảng uỷ xã Phú Định cùng Đoàn công tác đ/c Bí thư Huyện uỷ</w:t>
            </w:r>
          </w:p>
          <w:p w14:paraId="521F3E07" w14:textId="77777777" w:rsidR="00F875C1" w:rsidRPr="00C17BA9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</w:rPr>
              <w:t>- Ban Pháp chế HĐND huyện giám sát tại xã Tây Trạch</w:t>
            </w:r>
          </w:p>
        </w:tc>
      </w:tr>
      <w:tr w:rsidR="00F875C1" w:rsidRPr="005E12EC" w14:paraId="579CCDE1" w14:textId="77777777" w:rsidTr="00F875C1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0F3" w14:textId="77777777" w:rsidR="00F875C1" w:rsidRPr="005E12EC" w:rsidRDefault="00F875C1" w:rsidP="00184C3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173B95E1" w14:textId="77777777" w:rsidR="00F875C1" w:rsidRPr="005E12EC" w:rsidRDefault="00F875C1" w:rsidP="00184C3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27/10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F185EB" w14:textId="77777777" w:rsidR="00F875C1" w:rsidRDefault="00F875C1" w:rsidP="00184C3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  <w:p w14:paraId="43AB7684" w14:textId="77777777" w:rsidR="00F875C1" w:rsidRDefault="00F875C1" w:rsidP="00184C33">
            <w:pPr>
              <w:ind w:hanging="74"/>
              <w:rPr>
                <w:b/>
                <w:i/>
                <w:spacing w:val="-8"/>
              </w:rPr>
            </w:pPr>
          </w:p>
          <w:p w14:paraId="23EE803E" w14:textId="77777777" w:rsidR="00F875C1" w:rsidRDefault="00F875C1" w:rsidP="00184C33">
            <w:pPr>
              <w:ind w:hanging="74"/>
              <w:rPr>
                <w:b/>
                <w:i/>
                <w:spacing w:val="-8"/>
              </w:rPr>
            </w:pPr>
          </w:p>
          <w:p w14:paraId="0FBA9FA5" w14:textId="77777777" w:rsidR="00F875C1" w:rsidRPr="007070D6" w:rsidRDefault="00F875C1" w:rsidP="00184C3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58B3D9C" w14:textId="77777777" w:rsidR="00F875C1" w:rsidRDefault="00F875C1" w:rsidP="00184C33">
            <w:pPr>
              <w:jc w:val="both"/>
              <w:rPr>
                <w:bCs/>
              </w:rPr>
            </w:pPr>
            <w:r>
              <w:rPr>
                <w:bCs/>
              </w:rPr>
              <w:t>- Đ/c Tuấn kiểm tra tình hình thực hiện Chương trình MTQG xây dựng nông thôn mới cùng với đoàn công tác UBND tỉnh</w:t>
            </w:r>
          </w:p>
          <w:p w14:paraId="49C733C8" w14:textId="77777777" w:rsidR="00F875C1" w:rsidRPr="002D0104" w:rsidRDefault="00F875C1" w:rsidP="00184C33">
            <w:pPr>
              <w:jc w:val="both"/>
              <w:rPr>
                <w:bCs/>
              </w:rPr>
            </w:pPr>
            <w:r>
              <w:rPr>
                <w:bCs/>
              </w:rPr>
              <w:t xml:space="preserve">- Đ/c Hồng họp liên quan đón nhận </w:t>
            </w:r>
            <w:r w:rsidRPr="002D0104">
              <w:rPr>
                <w:bCs/>
              </w:rPr>
              <w:t xml:space="preserve">danh hiệu “Anh hùng Lao động” thời kỳ đổi mới </w:t>
            </w:r>
            <w:r>
              <w:rPr>
                <w:bCs/>
              </w:rPr>
              <w:t xml:space="preserve">của </w:t>
            </w:r>
            <w:r w:rsidRPr="002D0104">
              <w:rPr>
                <w:bCs/>
              </w:rPr>
              <w:t xml:space="preserve">Trường THCS Quách Xuân Kỳ </w:t>
            </w:r>
            <w:r>
              <w:rPr>
                <w:bCs/>
              </w:rPr>
              <w:t>tại Phòng họp</w:t>
            </w:r>
          </w:p>
          <w:p w14:paraId="7A1A5CA4" w14:textId="77777777" w:rsidR="00F875C1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Tuấn họp tại UBND tỉnh về giải quyết vướng mắc các dự án</w:t>
            </w:r>
          </w:p>
          <w:p w14:paraId="6060E960" w14:textId="77777777" w:rsidR="00F875C1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Minh dự Hội nghị Thường trực HĐND, các Ban HĐND tỉnh với Thường trực HĐND cấp huyện tại Đồng Hới</w:t>
            </w:r>
          </w:p>
          <w:p w14:paraId="00E5F400" w14:textId="77777777" w:rsidR="00F875C1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4"/>
              </w:rPr>
              <w:t>- Đ/c Thuỷ làm việc tại xã Sơn Lộc</w:t>
            </w:r>
          </w:p>
          <w:p w14:paraId="10CE5B9A" w14:textId="77777777" w:rsidR="00F875C1" w:rsidRPr="008039C7" w:rsidRDefault="00F875C1" w:rsidP="00184C3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 xml:space="preserve">- Đ/c Thanh làm việc với </w:t>
            </w:r>
            <w:r>
              <w:rPr>
                <w:bCs/>
                <w:spacing w:val="-4"/>
              </w:rPr>
              <w:t>Tổ giúp việc HĐGPMB Cao tốc Bắc Nam</w:t>
            </w:r>
          </w:p>
        </w:tc>
      </w:tr>
      <w:tr w:rsidR="00F875C1" w:rsidRPr="005E12EC" w14:paraId="74A3CAFB" w14:textId="77777777" w:rsidTr="00F875C1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1927" w14:textId="77777777" w:rsidR="00F875C1" w:rsidRPr="005E12EC" w:rsidRDefault="00F875C1" w:rsidP="00184C3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38B83E" w14:textId="77777777" w:rsidR="00F875C1" w:rsidRPr="005E12EC" w:rsidRDefault="00F875C1" w:rsidP="00184C33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122E1" w14:textId="77777777" w:rsidR="00F875C1" w:rsidRPr="002D1C7C" w:rsidRDefault="00F875C1" w:rsidP="00184C33">
            <w:pPr>
              <w:jc w:val="both"/>
              <w:rPr>
                <w:bCs/>
                <w:spacing w:val="-4"/>
              </w:rPr>
            </w:pPr>
          </w:p>
        </w:tc>
      </w:tr>
      <w:tr w:rsidR="00F875C1" w:rsidRPr="005E12EC" w14:paraId="757F9DE0" w14:textId="77777777" w:rsidTr="00F875C1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F6B2" w14:textId="77777777" w:rsidR="00F875C1" w:rsidRPr="005E12EC" w:rsidRDefault="00F875C1" w:rsidP="00184C33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5E12EC">
              <w:rPr>
                <w:b/>
                <w:spacing w:val="-8"/>
                <w:lang w:val="vi-VN"/>
              </w:rPr>
              <w:t>T.Sáu</w:t>
            </w:r>
          </w:p>
          <w:p w14:paraId="353AD9B7" w14:textId="77777777" w:rsidR="00F875C1" w:rsidRPr="000C119A" w:rsidRDefault="00F875C1" w:rsidP="00184C33">
            <w:pPr>
              <w:spacing w:line="254" w:lineRule="auto"/>
              <w:jc w:val="center"/>
              <w:rPr>
                <w:b/>
                <w:i/>
                <w:iCs/>
                <w:spacing w:val="-8"/>
                <w:sz w:val="27"/>
                <w:szCs w:val="27"/>
              </w:rPr>
            </w:pPr>
            <w:r>
              <w:rPr>
                <w:b/>
                <w:spacing w:val="-8"/>
              </w:rPr>
              <w:t>28/10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F0D29" w14:textId="77777777" w:rsidR="00F875C1" w:rsidRPr="005E12EC" w:rsidRDefault="00F875C1" w:rsidP="00184C3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568A2E8" w14:textId="77777777" w:rsidR="00F875C1" w:rsidRDefault="00F875C1" w:rsidP="00184C33">
            <w:pPr>
              <w:jc w:val="both"/>
              <w:rPr>
                <w:bCs/>
                <w:spacing w:val="-18"/>
              </w:rPr>
            </w:pPr>
            <w:r>
              <w:rPr>
                <w:bCs/>
                <w:spacing w:val="-10"/>
              </w:rPr>
              <w:t xml:space="preserve">- </w:t>
            </w:r>
            <w:r w:rsidRPr="00AD3FAE">
              <w:rPr>
                <w:bCs/>
                <w:spacing w:val="-18"/>
              </w:rPr>
              <w:t>Đ/c Thuỷ làm việc với Công ty TNHH Du lịch Phong Nha Heritage tại Hội trường</w:t>
            </w:r>
          </w:p>
          <w:p w14:paraId="6A3E5CEB" w14:textId="77777777" w:rsidR="00F875C1" w:rsidRPr="00AD5BB0" w:rsidRDefault="00F875C1" w:rsidP="00184C33">
            <w:pPr>
              <w:jc w:val="both"/>
              <w:rPr>
                <w:bCs/>
                <w:spacing w:val="-18"/>
              </w:rPr>
            </w:pPr>
            <w:r>
              <w:rPr>
                <w:bCs/>
              </w:rPr>
              <w:t>- Ban Pháp chế HĐND huyện giám sát tại xã Đồng Trạch</w:t>
            </w:r>
          </w:p>
        </w:tc>
      </w:tr>
      <w:tr w:rsidR="00F875C1" w:rsidRPr="005E12EC" w14:paraId="69D2DB5A" w14:textId="77777777" w:rsidTr="00F875C1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99E7" w14:textId="77777777" w:rsidR="00F875C1" w:rsidRPr="005E12EC" w:rsidRDefault="00F875C1" w:rsidP="00184C33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9512BF" w14:textId="77777777" w:rsidR="00F875C1" w:rsidRPr="005E12EC" w:rsidRDefault="00F875C1" w:rsidP="00184C3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  <w:p w14:paraId="14FD35CE" w14:textId="77777777" w:rsidR="00F875C1" w:rsidRPr="005E12EC" w:rsidRDefault="00F875C1" w:rsidP="00184C3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05E299" w14:textId="77777777" w:rsidR="00F875C1" w:rsidRPr="002D1C7C" w:rsidRDefault="00F875C1" w:rsidP="00184C33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Tuấn, đ/c Minh, đ/c Thuỷ dự Hội thảo lịch sử Đảng bộ huyện tập 4 tại Huyện uỷ</w:t>
            </w:r>
          </w:p>
        </w:tc>
      </w:tr>
      <w:tr w:rsidR="00F875C1" w:rsidRPr="005E12EC" w14:paraId="1423BF07" w14:textId="77777777" w:rsidTr="00F875C1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E861" w14:textId="77777777" w:rsidR="00F875C1" w:rsidRPr="005E12EC" w:rsidRDefault="00F875C1" w:rsidP="00184C3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0420C588" w14:textId="77777777" w:rsidR="00F875C1" w:rsidRPr="005E12EC" w:rsidRDefault="00F875C1" w:rsidP="00184C3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29/10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46A248" w14:textId="77777777" w:rsidR="00F875C1" w:rsidRDefault="00F875C1" w:rsidP="00184C33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  <w:p w14:paraId="48CCA6FB" w14:textId="77777777" w:rsidR="00F875C1" w:rsidRPr="005E12EC" w:rsidRDefault="00F875C1" w:rsidP="00184C3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ECAB7" w14:textId="77777777" w:rsidR="00F875C1" w:rsidRPr="00DD5173" w:rsidRDefault="00F875C1" w:rsidP="00184C33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 xml:space="preserve">- Đ/c </w:t>
            </w:r>
            <w:r>
              <w:rPr>
                <w:bCs/>
                <w:spacing w:val="-2"/>
              </w:rPr>
              <w:t>Thanh t</w:t>
            </w:r>
            <w:r w:rsidRPr="002D1C7C">
              <w:rPr>
                <w:bCs/>
                <w:spacing w:val="-2"/>
              </w:rPr>
              <w:t>rực lãnh đạo UBND huyện</w:t>
            </w:r>
          </w:p>
        </w:tc>
      </w:tr>
      <w:tr w:rsidR="00F875C1" w:rsidRPr="005E12EC" w14:paraId="2A01E04F" w14:textId="77777777" w:rsidTr="00F875C1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1C6D" w14:textId="77777777" w:rsidR="00F875C1" w:rsidRPr="005E12EC" w:rsidRDefault="00F875C1" w:rsidP="00184C3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2DA353DF" w14:textId="77777777" w:rsidR="00F875C1" w:rsidRPr="005E12EC" w:rsidRDefault="00F875C1" w:rsidP="00184C3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30/10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5566B" w14:textId="77777777" w:rsidR="00F875C1" w:rsidRPr="005E12EC" w:rsidRDefault="00F875C1" w:rsidP="00184C33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140DB" w14:textId="77777777" w:rsidR="00F875C1" w:rsidRPr="002D1C7C" w:rsidRDefault="00F875C1" w:rsidP="00184C33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 xml:space="preserve">- Đ/c </w:t>
            </w:r>
            <w:r>
              <w:rPr>
                <w:bCs/>
                <w:spacing w:val="-2"/>
              </w:rPr>
              <w:t>Thanh</w:t>
            </w:r>
            <w:r w:rsidRPr="002D1C7C">
              <w:rPr>
                <w:bCs/>
                <w:spacing w:val="-2"/>
              </w:rPr>
              <w:t xml:space="preserve"> trực lãnh đạo UBND huyện</w:t>
            </w:r>
          </w:p>
        </w:tc>
      </w:tr>
    </w:tbl>
    <w:p w14:paraId="4144CE59" w14:textId="2541E96D" w:rsidR="00F875C1" w:rsidRDefault="00F875C1" w:rsidP="00C11A2E">
      <w:pPr>
        <w:tabs>
          <w:tab w:val="left" w:pos="7121"/>
        </w:tabs>
        <w:jc w:val="center"/>
        <w:rPr>
          <w:b/>
          <w:color w:val="000000" w:themeColor="text1"/>
        </w:rPr>
      </w:pPr>
      <w:r w:rsidRPr="005E12EC"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F875C1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3C1F"/>
    <w:rsid w:val="00044DF9"/>
    <w:rsid w:val="0004614D"/>
    <w:rsid w:val="00065E81"/>
    <w:rsid w:val="00093445"/>
    <w:rsid w:val="000A6D3D"/>
    <w:rsid w:val="000B6055"/>
    <w:rsid w:val="000B68DA"/>
    <w:rsid w:val="000C1A8D"/>
    <w:rsid w:val="000C7F84"/>
    <w:rsid w:val="000D7E8D"/>
    <w:rsid w:val="000E7F33"/>
    <w:rsid w:val="000F229F"/>
    <w:rsid w:val="000F3326"/>
    <w:rsid w:val="000F3AE3"/>
    <w:rsid w:val="000F4215"/>
    <w:rsid w:val="001246CC"/>
    <w:rsid w:val="001358D5"/>
    <w:rsid w:val="0014212A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69EA"/>
    <w:rsid w:val="002F3D65"/>
    <w:rsid w:val="00301AA5"/>
    <w:rsid w:val="0030651F"/>
    <w:rsid w:val="003109C7"/>
    <w:rsid w:val="00314979"/>
    <w:rsid w:val="003240C6"/>
    <w:rsid w:val="0034568B"/>
    <w:rsid w:val="00346B3C"/>
    <w:rsid w:val="00353691"/>
    <w:rsid w:val="00370E26"/>
    <w:rsid w:val="00376273"/>
    <w:rsid w:val="003815B2"/>
    <w:rsid w:val="0038284A"/>
    <w:rsid w:val="00383631"/>
    <w:rsid w:val="003877CD"/>
    <w:rsid w:val="003A7C80"/>
    <w:rsid w:val="003B48C9"/>
    <w:rsid w:val="003C3A81"/>
    <w:rsid w:val="003C4595"/>
    <w:rsid w:val="003F03B2"/>
    <w:rsid w:val="003F49FD"/>
    <w:rsid w:val="00400583"/>
    <w:rsid w:val="00416C2C"/>
    <w:rsid w:val="004228AC"/>
    <w:rsid w:val="0042670D"/>
    <w:rsid w:val="00442964"/>
    <w:rsid w:val="004447DF"/>
    <w:rsid w:val="00451023"/>
    <w:rsid w:val="0045601E"/>
    <w:rsid w:val="00457967"/>
    <w:rsid w:val="00463105"/>
    <w:rsid w:val="004774DE"/>
    <w:rsid w:val="004836BB"/>
    <w:rsid w:val="00495D87"/>
    <w:rsid w:val="004C7036"/>
    <w:rsid w:val="004D5D6C"/>
    <w:rsid w:val="004D6ECB"/>
    <w:rsid w:val="004F43F1"/>
    <w:rsid w:val="004F7A80"/>
    <w:rsid w:val="00511B69"/>
    <w:rsid w:val="00514FEC"/>
    <w:rsid w:val="005179D0"/>
    <w:rsid w:val="00523364"/>
    <w:rsid w:val="005329D0"/>
    <w:rsid w:val="0055254E"/>
    <w:rsid w:val="00555D71"/>
    <w:rsid w:val="005642E9"/>
    <w:rsid w:val="00576D31"/>
    <w:rsid w:val="00586B8E"/>
    <w:rsid w:val="0059227A"/>
    <w:rsid w:val="005B0861"/>
    <w:rsid w:val="005B09DE"/>
    <w:rsid w:val="005C0EF9"/>
    <w:rsid w:val="005C50F1"/>
    <w:rsid w:val="005E4940"/>
    <w:rsid w:val="005E4EFA"/>
    <w:rsid w:val="005F0F5A"/>
    <w:rsid w:val="005F5C13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1CA9"/>
    <w:rsid w:val="00712A81"/>
    <w:rsid w:val="007260FA"/>
    <w:rsid w:val="00730622"/>
    <w:rsid w:val="00743CDB"/>
    <w:rsid w:val="00751E3B"/>
    <w:rsid w:val="00770640"/>
    <w:rsid w:val="00776AC2"/>
    <w:rsid w:val="0079734E"/>
    <w:rsid w:val="007A1C26"/>
    <w:rsid w:val="007A2A87"/>
    <w:rsid w:val="007A6478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7F8C"/>
    <w:rsid w:val="00897BF6"/>
    <w:rsid w:val="008B5C1C"/>
    <w:rsid w:val="008B5DB4"/>
    <w:rsid w:val="008C3312"/>
    <w:rsid w:val="008C3AE9"/>
    <w:rsid w:val="00902D8B"/>
    <w:rsid w:val="00912C09"/>
    <w:rsid w:val="00913C2E"/>
    <w:rsid w:val="00917C9F"/>
    <w:rsid w:val="009251DE"/>
    <w:rsid w:val="00926F52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4FB8"/>
    <w:rsid w:val="009C6270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3396"/>
    <w:rsid w:val="00A47F8F"/>
    <w:rsid w:val="00A55F7D"/>
    <w:rsid w:val="00A6166E"/>
    <w:rsid w:val="00A70099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06EFC"/>
    <w:rsid w:val="00B12043"/>
    <w:rsid w:val="00B159EB"/>
    <w:rsid w:val="00B25E75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A2E"/>
    <w:rsid w:val="00C11ECA"/>
    <w:rsid w:val="00C17B01"/>
    <w:rsid w:val="00C22EB2"/>
    <w:rsid w:val="00C253DF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51A11"/>
    <w:rsid w:val="00E5722E"/>
    <w:rsid w:val="00E612C4"/>
    <w:rsid w:val="00E629EE"/>
    <w:rsid w:val="00E7589F"/>
    <w:rsid w:val="00E92C4A"/>
    <w:rsid w:val="00EA3AA8"/>
    <w:rsid w:val="00EA60CC"/>
    <w:rsid w:val="00EB040D"/>
    <w:rsid w:val="00EB22E2"/>
    <w:rsid w:val="00EC26EA"/>
    <w:rsid w:val="00ED344C"/>
    <w:rsid w:val="00EE69CC"/>
    <w:rsid w:val="00EF2862"/>
    <w:rsid w:val="00EF3108"/>
    <w:rsid w:val="00F149D3"/>
    <w:rsid w:val="00F16FBC"/>
    <w:rsid w:val="00F24582"/>
    <w:rsid w:val="00F3684B"/>
    <w:rsid w:val="00F574DA"/>
    <w:rsid w:val="00F60ED9"/>
    <w:rsid w:val="00F7353C"/>
    <w:rsid w:val="00F75B07"/>
    <w:rsid w:val="00F77007"/>
    <w:rsid w:val="00F85271"/>
    <w:rsid w:val="00F875C1"/>
    <w:rsid w:val="00F92578"/>
    <w:rsid w:val="00F9460F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349</cp:revision>
  <cp:lastPrinted>2022-10-03T06:28:00Z</cp:lastPrinted>
  <dcterms:created xsi:type="dcterms:W3CDTF">2021-08-16T07:22:00Z</dcterms:created>
  <dcterms:modified xsi:type="dcterms:W3CDTF">2022-10-24T08:04:00Z</dcterms:modified>
</cp:coreProperties>
</file>